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91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41"/>
        <w:gridCol w:w="2964"/>
        <w:gridCol w:w="7695"/>
      </w:tblGrid>
      <w:tr w:rsidR="00AE57EC" w:rsidRPr="00455142" w14:paraId="24B399E2" w14:textId="77777777" w:rsidTr="00E56468">
        <w:trPr>
          <w:trHeight w:val="2466"/>
        </w:trPr>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485716BA" w14:textId="37A4670B" w:rsidR="00AE57EC" w:rsidRPr="006D7089" w:rsidRDefault="009E7747" w:rsidP="00AE57EC">
            <w:pPr>
              <w:widowControl w:val="0"/>
              <w:spacing w:after="0"/>
              <w:contextualSpacing/>
              <w:jc w:val="center"/>
              <w:rPr>
                <w:rFonts w:ascii="Times New Roman" w:eastAsia="Arial" w:hAnsi="Times New Roman" w:cs="Times New Roman"/>
                <w:b/>
                <w:bCs/>
                <w:smallCaps/>
                <w:color w:val="262626"/>
                <w:spacing w:val="5"/>
                <w:sz w:val="24"/>
                <w:szCs w:val="24"/>
                <w:u w:val="single"/>
                <w:lang w:eastAsia="ru-RU"/>
              </w:rPr>
            </w:pPr>
            <w:bookmarkStart w:id="0" w:name="_GoBack"/>
            <w:bookmarkEnd w:id="0"/>
            <w:r>
              <w:rPr>
                <w:rFonts w:ascii="Times New Roman" w:eastAsia="Arial" w:hAnsi="Times New Roman" w:cs="Times New Roman"/>
                <w:b/>
                <w:bCs/>
                <w:smallCaps/>
                <w:noProof/>
                <w:color w:val="262626"/>
                <w:spacing w:val="5"/>
                <w:sz w:val="24"/>
                <w:szCs w:val="24"/>
                <w:u w:val="single"/>
                <w:lang w:eastAsia="ru-RU"/>
              </w:rPr>
              <w:drawing>
                <wp:anchor distT="0" distB="0" distL="114300" distR="114300" simplePos="0" relativeHeight="251659264" behindDoc="0" locked="0" layoutInCell="1" allowOverlap="1" wp14:anchorId="3911EC2F" wp14:editId="156F80DD">
                  <wp:simplePos x="0" y="0"/>
                  <wp:positionH relativeFrom="column">
                    <wp:posOffset>-112522</wp:posOffset>
                  </wp:positionH>
                  <wp:positionV relativeFrom="paragraph">
                    <wp:posOffset>-123952</wp:posOffset>
                  </wp:positionV>
                  <wp:extent cx="1882140" cy="2596515"/>
                  <wp:effectExtent l="0" t="0" r="0" b="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2140" cy="2596515"/>
                          </a:xfrm>
                          <a:prstGeom prst="rect">
                            <a:avLst/>
                          </a:prstGeom>
                        </pic:spPr>
                      </pic:pic>
                    </a:graphicData>
                  </a:graphic>
                  <wp14:sizeRelH relativeFrom="margin">
                    <wp14:pctWidth>0</wp14:pctWidth>
                  </wp14:sizeRelH>
                  <wp14:sizeRelV relativeFrom="margin">
                    <wp14:pctHeight>0</wp14:pctHeight>
                  </wp14:sizeRelV>
                </wp:anchor>
              </w:drawing>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500FB922" w14:textId="0D065A20" w:rsidR="00C433CB" w:rsidRPr="00F634C5" w:rsidRDefault="00AE7146" w:rsidP="00AE57EC">
            <w:pPr>
              <w:widowControl w:val="0"/>
              <w:spacing w:after="0" w:line="240" w:lineRule="auto"/>
              <w:contextualSpacing/>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val="kk-KZ" w:eastAsia="ru-RU"/>
              </w:rPr>
              <w:t>Мусаханова Айгерим Тугелбайқызы</w:t>
            </w:r>
          </w:p>
          <w:p w14:paraId="063E25D9" w14:textId="77777777" w:rsidR="00C433CB" w:rsidRPr="00F634C5" w:rsidRDefault="00C433CB" w:rsidP="00AE57EC">
            <w:pPr>
              <w:widowControl w:val="0"/>
              <w:spacing w:after="0" w:line="240" w:lineRule="auto"/>
              <w:contextualSpacing/>
              <w:outlineLvl w:val="1"/>
              <w:rPr>
                <w:rFonts w:ascii="Times New Roman" w:eastAsia="Arial" w:hAnsi="Times New Roman" w:cs="Times New Roman"/>
                <w:b/>
                <w:color w:val="404040"/>
                <w:sz w:val="24"/>
                <w:szCs w:val="24"/>
                <w:lang w:val="kk-KZ" w:eastAsia="ru-RU"/>
              </w:rPr>
            </w:pPr>
          </w:p>
          <w:p w14:paraId="193E96CE" w14:textId="13472E1D" w:rsidR="00C433CB" w:rsidRPr="00C433CB" w:rsidRDefault="00AE7146" w:rsidP="00C433CB">
            <w:pPr>
              <w:widowControl w:val="0"/>
              <w:spacing w:after="0" w:line="360" w:lineRule="auto"/>
              <w:contextualSpacing/>
              <w:outlineLvl w:val="1"/>
              <w:rPr>
                <w:rFonts w:ascii="Times New Roman" w:eastAsia="Arial" w:hAnsi="Times New Roman" w:cs="Times New Roman"/>
                <w:b/>
                <w:color w:val="313A43"/>
                <w:sz w:val="24"/>
                <w:szCs w:val="24"/>
                <w:lang w:val="kk-KZ" w:eastAsia="ru-RU"/>
              </w:rPr>
            </w:pPr>
            <w:r>
              <w:rPr>
                <w:rFonts w:ascii="Times New Roman" w:eastAsia="Arial" w:hAnsi="Times New Roman" w:cs="Times New Roman"/>
                <w:b/>
                <w:color w:val="313A43"/>
                <w:sz w:val="24"/>
                <w:szCs w:val="24"/>
                <w:lang w:val="kk-KZ" w:eastAsia="ru-RU"/>
              </w:rPr>
              <w:t>Эко</w:t>
            </w:r>
            <w:r w:rsidR="00347DFD">
              <w:rPr>
                <w:rFonts w:ascii="Times New Roman" w:eastAsia="Arial" w:hAnsi="Times New Roman" w:cs="Times New Roman"/>
                <w:b/>
                <w:color w:val="313A43"/>
                <w:sz w:val="24"/>
                <w:szCs w:val="24"/>
                <w:lang w:val="kk-KZ" w:eastAsia="ru-RU"/>
              </w:rPr>
              <w:t>номика</w:t>
            </w:r>
          </w:p>
          <w:p w14:paraId="112C0D51" w14:textId="121B2ED8" w:rsidR="00AE57EC" w:rsidRPr="00435740" w:rsidRDefault="00AE57EC" w:rsidP="00AE57EC">
            <w:pPr>
              <w:widowControl w:val="0"/>
              <w:spacing w:after="0"/>
              <w:contextualSpacing/>
              <w:outlineLvl w:val="1"/>
              <w:rPr>
                <w:rFonts w:ascii="Times New Roman" w:eastAsia="Arial" w:hAnsi="Times New Roman" w:cs="Times New Roman"/>
                <w:b/>
                <w:bCs/>
                <w:color w:val="313A43"/>
                <w:sz w:val="24"/>
                <w:szCs w:val="24"/>
                <w:lang w:val="kk-KZ" w:eastAsia="ru-RU"/>
              </w:rPr>
            </w:pPr>
            <w:r w:rsidRPr="00435740">
              <w:rPr>
                <w:rFonts w:ascii="Times New Roman" w:eastAsia="Arial" w:hAnsi="Times New Roman" w:cs="Times New Roman"/>
                <w:b/>
                <w:bCs/>
                <w:color w:val="313A43"/>
                <w:sz w:val="24"/>
                <w:szCs w:val="24"/>
                <w:lang w:val="kk-KZ" w:eastAsia="ru-RU"/>
              </w:rPr>
              <w:t xml:space="preserve">Білімі: </w:t>
            </w:r>
            <w:r w:rsidR="00436E31" w:rsidRPr="00435740">
              <w:rPr>
                <w:rFonts w:ascii="Times New Roman" w:eastAsia="Arial" w:hAnsi="Times New Roman" w:cs="Times New Roman"/>
                <w:b/>
                <w:bCs/>
                <w:color w:val="313A43"/>
                <w:sz w:val="24"/>
                <w:szCs w:val="24"/>
                <w:lang w:val="kk-KZ" w:eastAsia="ru-RU"/>
              </w:rPr>
              <w:t>Жоғарғы орта білім</w:t>
            </w:r>
          </w:p>
          <w:p w14:paraId="6207A3E8" w14:textId="67C4FEF8" w:rsidR="00AE57EC" w:rsidRPr="00435740" w:rsidRDefault="00AE57EC" w:rsidP="00AE57EC">
            <w:pPr>
              <w:widowControl w:val="0"/>
              <w:spacing w:after="0"/>
              <w:contextualSpacing/>
              <w:outlineLvl w:val="1"/>
              <w:rPr>
                <w:rFonts w:ascii="Times New Roman" w:eastAsia="Arial" w:hAnsi="Times New Roman" w:cs="Times New Roman"/>
                <w:b/>
                <w:bCs/>
                <w:color w:val="313A43"/>
                <w:sz w:val="24"/>
                <w:szCs w:val="24"/>
                <w:lang w:val="kk-KZ" w:eastAsia="ru-RU"/>
              </w:rPr>
            </w:pPr>
            <w:r w:rsidRPr="00435740">
              <w:rPr>
                <w:rFonts w:ascii="Times New Roman" w:eastAsia="Arial" w:hAnsi="Times New Roman" w:cs="Times New Roman"/>
                <w:b/>
                <w:bCs/>
                <w:color w:val="313A43"/>
                <w:sz w:val="24"/>
                <w:szCs w:val="24"/>
                <w:lang w:val="kk-KZ" w:eastAsia="ru-RU"/>
              </w:rPr>
              <w:t xml:space="preserve">Туған күні: </w:t>
            </w:r>
            <w:r w:rsidR="00436E31" w:rsidRPr="00435740">
              <w:rPr>
                <w:rFonts w:ascii="Times New Roman" w:eastAsia="Arial" w:hAnsi="Times New Roman" w:cs="Times New Roman"/>
                <w:b/>
                <w:bCs/>
                <w:color w:val="313A43"/>
                <w:sz w:val="24"/>
                <w:szCs w:val="24"/>
                <w:lang w:val="kk-KZ" w:eastAsia="ru-RU"/>
              </w:rPr>
              <w:t>23.06.2001</w:t>
            </w:r>
          </w:p>
          <w:p w14:paraId="5A27E00F" w14:textId="7FDAF2CE" w:rsidR="00AE57EC" w:rsidRPr="00435740" w:rsidRDefault="00AE57EC" w:rsidP="00AE57EC">
            <w:pPr>
              <w:widowControl w:val="0"/>
              <w:spacing w:after="0"/>
              <w:contextualSpacing/>
              <w:outlineLvl w:val="1"/>
              <w:rPr>
                <w:rFonts w:ascii="Times New Roman" w:eastAsia="Arial" w:hAnsi="Times New Roman" w:cs="Times New Roman"/>
                <w:b/>
                <w:bCs/>
                <w:color w:val="313A43"/>
                <w:sz w:val="24"/>
                <w:szCs w:val="24"/>
                <w:lang w:val="kk-KZ" w:eastAsia="ru-RU"/>
              </w:rPr>
            </w:pPr>
            <w:r w:rsidRPr="00435740">
              <w:rPr>
                <w:rFonts w:ascii="Times New Roman" w:eastAsia="Arial" w:hAnsi="Times New Roman" w:cs="Times New Roman"/>
                <w:b/>
                <w:bCs/>
                <w:color w:val="313A43"/>
                <w:sz w:val="24"/>
                <w:szCs w:val="24"/>
                <w:lang w:val="kk-KZ" w:eastAsia="ru-RU"/>
              </w:rPr>
              <w:t xml:space="preserve">Қала: </w:t>
            </w:r>
            <w:r w:rsidR="00F03ABB" w:rsidRPr="00435740">
              <w:rPr>
                <w:rFonts w:ascii="Times New Roman" w:eastAsia="Arial" w:hAnsi="Times New Roman" w:cs="Times New Roman"/>
                <w:b/>
                <w:bCs/>
                <w:color w:val="313A43"/>
                <w:sz w:val="24"/>
                <w:szCs w:val="24"/>
                <w:lang w:val="kk-KZ" w:eastAsia="ru-RU"/>
              </w:rPr>
              <w:t>Алматы</w:t>
            </w:r>
          </w:p>
          <w:p w14:paraId="46CB850D" w14:textId="41561A17" w:rsidR="001D7682" w:rsidRPr="00435740" w:rsidRDefault="001D7682" w:rsidP="00AE57EC">
            <w:pPr>
              <w:widowControl w:val="0"/>
              <w:spacing w:after="0"/>
              <w:contextualSpacing/>
              <w:outlineLvl w:val="1"/>
              <w:rPr>
                <w:rFonts w:ascii="Times New Roman" w:eastAsia="Arial" w:hAnsi="Times New Roman" w:cs="Times New Roman"/>
                <w:b/>
                <w:bCs/>
                <w:color w:val="313A43"/>
                <w:sz w:val="24"/>
                <w:szCs w:val="24"/>
                <w:lang w:val="kk-KZ" w:eastAsia="ru-RU"/>
              </w:rPr>
            </w:pPr>
            <w:r w:rsidRPr="00435740">
              <w:rPr>
                <w:rFonts w:ascii="Times New Roman" w:eastAsia="Arial" w:hAnsi="Times New Roman" w:cs="Times New Roman"/>
                <w:b/>
                <w:bCs/>
                <w:color w:val="313A43"/>
                <w:sz w:val="24"/>
                <w:szCs w:val="24"/>
                <w:lang w:val="kk-KZ" w:eastAsia="ru-RU"/>
              </w:rPr>
              <w:t xml:space="preserve">Отбасылық жағдайы: </w:t>
            </w:r>
            <w:r w:rsidR="00436510" w:rsidRPr="00435740">
              <w:rPr>
                <w:rFonts w:ascii="Times New Roman" w:eastAsia="Arial" w:hAnsi="Times New Roman" w:cs="Times New Roman"/>
                <w:b/>
                <w:bCs/>
                <w:color w:val="313A43"/>
                <w:sz w:val="24"/>
                <w:szCs w:val="24"/>
                <w:lang w:val="kk-KZ" w:eastAsia="ru-RU"/>
              </w:rPr>
              <w:t>турмыс қурмағам</w:t>
            </w:r>
          </w:p>
          <w:p w14:paraId="08BC2941" w14:textId="1A2E2D5A" w:rsidR="001D7682" w:rsidRPr="00435740" w:rsidRDefault="008B4C2E" w:rsidP="00AE57EC">
            <w:pPr>
              <w:widowControl w:val="0"/>
              <w:spacing w:after="0"/>
              <w:contextualSpacing/>
              <w:outlineLvl w:val="1"/>
              <w:rPr>
                <w:rFonts w:ascii="Times New Roman" w:eastAsia="Arial" w:hAnsi="Times New Roman" w:cs="Times New Roman"/>
                <w:b/>
                <w:bCs/>
                <w:color w:val="313A43"/>
                <w:sz w:val="24"/>
                <w:szCs w:val="24"/>
                <w:lang w:val="kk-KZ" w:eastAsia="ru-RU"/>
              </w:rPr>
            </w:pPr>
            <w:r w:rsidRPr="00435740">
              <w:rPr>
                <w:rFonts w:ascii="Times New Roman" w:eastAsia="Arial" w:hAnsi="Times New Roman" w:cs="Times New Roman"/>
                <w:b/>
                <w:bCs/>
                <w:color w:val="313A43"/>
                <w:sz w:val="24"/>
                <w:szCs w:val="24"/>
                <w:lang w:val="kk-KZ" w:eastAsia="ru-RU"/>
              </w:rPr>
              <w:t xml:space="preserve">Телефон: </w:t>
            </w:r>
            <w:r w:rsidR="00F03ABB" w:rsidRPr="00435740">
              <w:rPr>
                <w:rFonts w:ascii="Times New Roman" w:eastAsia="Arial" w:hAnsi="Times New Roman" w:cs="Times New Roman"/>
                <w:b/>
                <w:bCs/>
                <w:color w:val="313A43"/>
                <w:sz w:val="24"/>
                <w:szCs w:val="24"/>
                <w:lang w:val="kk-KZ" w:eastAsia="ru-RU"/>
              </w:rPr>
              <w:t>87479302957</w:t>
            </w:r>
          </w:p>
          <w:p w14:paraId="35875ACF" w14:textId="543FA87A" w:rsidR="00AE57EC" w:rsidRPr="00455142" w:rsidRDefault="00AE57EC" w:rsidP="00DE52DF">
            <w:pPr>
              <w:widowControl w:val="0"/>
              <w:spacing w:after="0"/>
              <w:contextualSpacing/>
              <w:outlineLvl w:val="1"/>
              <w:rPr>
                <w:rFonts w:ascii="Times New Roman" w:eastAsia="Arial" w:hAnsi="Times New Roman" w:cs="Times New Roman"/>
                <w:b/>
                <w:color w:val="313A43"/>
                <w:sz w:val="24"/>
                <w:szCs w:val="24"/>
                <w:lang w:val="kk-KZ" w:eastAsia="ru-RU"/>
              </w:rPr>
            </w:pPr>
            <w:r w:rsidRPr="00455142">
              <w:rPr>
                <w:rFonts w:ascii="Times New Roman" w:eastAsia="Arial" w:hAnsi="Times New Roman" w:cs="Times New Roman"/>
                <w:b/>
                <w:bCs/>
                <w:color w:val="313A43"/>
                <w:sz w:val="24"/>
                <w:szCs w:val="24"/>
                <w:lang w:val="kk-KZ" w:eastAsia="ru-RU"/>
              </w:rPr>
              <w:t>Электрондық поштасы:</w:t>
            </w:r>
            <w:r w:rsidR="005A2358" w:rsidRPr="00435740">
              <w:rPr>
                <w:rFonts w:ascii="Times New Roman" w:eastAsia="Arial" w:hAnsi="Times New Roman" w:cs="Times New Roman"/>
                <w:b/>
                <w:bCs/>
                <w:color w:val="404040"/>
                <w:sz w:val="24"/>
                <w:szCs w:val="24"/>
                <w:lang w:val="kk-KZ" w:eastAsia="ru-RU"/>
              </w:rPr>
              <w:t xml:space="preserve"> </w:t>
            </w:r>
            <w:r w:rsidR="0051111A" w:rsidRPr="00455142">
              <w:rPr>
                <w:rFonts w:ascii="Times New Roman" w:eastAsia="Arial" w:hAnsi="Times New Roman" w:cs="Times New Roman"/>
                <w:b/>
                <w:bCs/>
                <w:color w:val="404040"/>
                <w:sz w:val="24"/>
                <w:szCs w:val="24"/>
                <w:lang w:val="kk-KZ" w:eastAsia="ru-RU"/>
              </w:rPr>
              <w:t>aiger</w:t>
            </w:r>
            <w:r w:rsidR="00B55FF1" w:rsidRPr="00455142">
              <w:rPr>
                <w:rFonts w:ascii="Times New Roman" w:eastAsia="Arial" w:hAnsi="Times New Roman" w:cs="Times New Roman"/>
                <w:b/>
                <w:bCs/>
                <w:color w:val="404040"/>
                <w:sz w:val="24"/>
                <w:szCs w:val="24"/>
                <w:lang w:val="kk-KZ" w:eastAsia="ru-RU"/>
              </w:rPr>
              <w:t>im.</w:t>
            </w:r>
            <w:r w:rsidR="00395575" w:rsidRPr="00455142">
              <w:rPr>
                <w:rFonts w:ascii="Times New Roman" w:eastAsia="Arial" w:hAnsi="Times New Roman" w:cs="Times New Roman"/>
                <w:b/>
                <w:bCs/>
                <w:color w:val="404040"/>
                <w:sz w:val="24"/>
                <w:szCs w:val="24"/>
                <w:lang w:val="kk-KZ" w:eastAsia="ru-RU"/>
              </w:rPr>
              <w:t>mysakhanova1gmail</w:t>
            </w:r>
            <w:r w:rsidR="00CD3A78" w:rsidRPr="00455142">
              <w:rPr>
                <w:rFonts w:ascii="Times New Roman" w:eastAsia="Arial" w:hAnsi="Times New Roman" w:cs="Times New Roman"/>
                <w:b/>
                <w:bCs/>
                <w:color w:val="404040"/>
                <w:sz w:val="24"/>
                <w:szCs w:val="24"/>
                <w:lang w:val="kk-KZ" w:eastAsia="ru-RU"/>
              </w:rPr>
              <w:t>.com</w:t>
            </w:r>
          </w:p>
        </w:tc>
      </w:tr>
      <w:tr w:rsidR="00AE57EC" w:rsidRPr="00455142" w14:paraId="138D7CE1"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19232F0C" w14:textId="77777777" w:rsidR="00432EBB" w:rsidRPr="006D7089" w:rsidRDefault="00432EBB"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t>ЖҰМЫС ТӘЖІРИБЕСІ</w:t>
            </w:r>
          </w:p>
          <w:p w14:paraId="75D09ED2" w14:textId="77777777" w:rsidR="00AE57EC" w:rsidRPr="006D7089" w:rsidRDefault="00E27926" w:rsidP="00E27926">
            <w:pPr>
              <w:widowControl w:val="0"/>
              <w:spacing w:after="0"/>
              <w:contextualSpacing/>
              <w:jc w:val="right"/>
              <w:outlineLvl w:val="0"/>
              <w:rPr>
                <w:rFonts w:ascii="Times New Roman" w:eastAsia="Arial" w:hAnsi="Times New Roman" w:cs="Times New Roman"/>
                <w:b/>
                <w:bCs/>
                <w:smallCaps/>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t>ОҚУ ПРАКТИКАСЫ</w:t>
            </w:r>
            <w:bookmarkStart w:id="1" w:name="_56y1nfgxuv"/>
            <w:bookmarkEnd w:id="1"/>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5F69D8B8" w14:textId="2471374A" w:rsidR="00363070" w:rsidRPr="00DC5249" w:rsidRDefault="00CD3A78" w:rsidP="00363070">
            <w:pPr>
              <w:shd w:val="clear" w:color="auto" w:fill="FFFFFF"/>
              <w:spacing w:after="0"/>
              <w:textAlignment w:val="baseline"/>
              <w:rPr>
                <w:rFonts w:ascii="Times New Roman" w:eastAsia="Times New Roman" w:hAnsi="Times New Roman" w:cs="Times New Roman"/>
                <w:b/>
                <w:color w:val="404040"/>
                <w:sz w:val="24"/>
                <w:szCs w:val="24"/>
                <w:lang w:val="kk-KZ" w:eastAsia="ru-RU"/>
              </w:rPr>
            </w:pPr>
            <w:r>
              <w:rPr>
                <w:rFonts w:ascii="Times New Roman" w:eastAsia="Times New Roman" w:hAnsi="Times New Roman" w:cs="Times New Roman"/>
                <w:b/>
                <w:color w:val="404040"/>
                <w:sz w:val="24"/>
                <w:szCs w:val="24"/>
                <w:lang w:val="kk-KZ" w:eastAsia="ru-RU"/>
              </w:rPr>
              <w:t>Экономика</w:t>
            </w:r>
          </w:p>
          <w:p w14:paraId="7AAC038D" w14:textId="77777777" w:rsidR="00363070" w:rsidRPr="006D4348" w:rsidRDefault="006A2CDA" w:rsidP="00363070">
            <w:pPr>
              <w:shd w:val="clear" w:color="auto" w:fill="FFFFFF"/>
              <w:spacing w:after="0"/>
              <w:textAlignment w:val="baseline"/>
              <w:rPr>
                <w:rFonts w:ascii="Times New Roman" w:eastAsia="Times New Roman" w:hAnsi="Times New Roman" w:cs="Times New Roman"/>
                <w:b/>
                <w:bCs/>
                <w:color w:val="404040"/>
                <w:sz w:val="24"/>
                <w:szCs w:val="24"/>
                <w:lang w:val="kk-KZ" w:eastAsia="ru-RU"/>
              </w:rPr>
            </w:pPr>
            <w:r w:rsidRPr="006D4348">
              <w:rPr>
                <w:rFonts w:ascii="Times New Roman" w:eastAsia="Times New Roman" w:hAnsi="Times New Roman" w:cs="Times New Roman"/>
                <w:b/>
                <w:bCs/>
                <w:color w:val="404040"/>
                <w:sz w:val="24"/>
                <w:szCs w:val="24"/>
                <w:lang w:val="kk-KZ" w:eastAsia="ru-RU"/>
              </w:rPr>
              <w:t xml:space="preserve">2020 </w:t>
            </w:r>
            <w:r w:rsidR="00254A10" w:rsidRPr="006D4348">
              <w:rPr>
                <w:rFonts w:ascii="Times New Roman" w:eastAsia="Times New Roman" w:hAnsi="Times New Roman" w:cs="Times New Roman"/>
                <w:b/>
                <w:bCs/>
                <w:color w:val="404040"/>
                <w:sz w:val="24"/>
                <w:szCs w:val="24"/>
                <w:lang w:val="kk-KZ" w:eastAsia="ru-RU"/>
              </w:rPr>
              <w:t>қараша</w:t>
            </w:r>
            <w:r w:rsidRPr="006D4348">
              <w:rPr>
                <w:rFonts w:ascii="Times New Roman" w:eastAsia="Times New Roman" w:hAnsi="Times New Roman" w:cs="Times New Roman"/>
                <w:b/>
                <w:bCs/>
                <w:color w:val="404040"/>
                <w:sz w:val="24"/>
                <w:szCs w:val="24"/>
                <w:lang w:val="kk-KZ" w:eastAsia="ru-RU"/>
              </w:rPr>
              <w:t xml:space="preserve"> – 2021</w:t>
            </w:r>
            <w:r w:rsidR="00254A10" w:rsidRPr="006D4348">
              <w:rPr>
                <w:rFonts w:ascii="Times New Roman" w:eastAsia="Times New Roman" w:hAnsi="Times New Roman" w:cs="Times New Roman"/>
                <w:b/>
                <w:bCs/>
                <w:color w:val="404040"/>
                <w:sz w:val="24"/>
                <w:szCs w:val="24"/>
                <w:lang w:val="kk-KZ" w:eastAsia="ru-RU"/>
              </w:rPr>
              <w:t xml:space="preserve"> қаңтар</w:t>
            </w:r>
          </w:p>
          <w:p w14:paraId="341129F7" w14:textId="483C4F7F" w:rsidR="00AE57EC" w:rsidRPr="00DC5249" w:rsidRDefault="00363070"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r w:rsidRPr="00DC5249">
              <w:rPr>
                <w:rFonts w:ascii="Times New Roman" w:eastAsia="Times New Roman" w:hAnsi="Times New Roman" w:cs="Times New Roman"/>
                <w:b/>
                <w:color w:val="404040"/>
                <w:sz w:val="24"/>
                <w:szCs w:val="24"/>
                <w:lang w:val="kk-KZ" w:eastAsia="ru-RU"/>
              </w:rPr>
              <w:t xml:space="preserve">Алматы облысы, </w:t>
            </w:r>
            <w:r w:rsidR="008D2D1B">
              <w:rPr>
                <w:rFonts w:ascii="Times New Roman" w:eastAsia="Times New Roman" w:hAnsi="Times New Roman" w:cs="Times New Roman"/>
                <w:b/>
                <w:color w:val="404040"/>
                <w:sz w:val="24"/>
                <w:szCs w:val="24"/>
                <w:lang w:val="kk-KZ" w:eastAsia="ru-RU"/>
              </w:rPr>
              <w:t xml:space="preserve">Жанбыл </w:t>
            </w:r>
            <w:r w:rsidR="00F30FF0" w:rsidRPr="00F30FF0">
              <w:rPr>
                <w:rFonts w:ascii="Times New Roman" w:eastAsia="Times New Roman" w:hAnsi="Times New Roman" w:cs="Times New Roman"/>
                <w:b/>
                <w:color w:val="404040"/>
                <w:sz w:val="24"/>
                <w:szCs w:val="24"/>
                <w:lang w:val="kk-KZ" w:eastAsia="ru-RU"/>
              </w:rPr>
              <w:t>ауданындағы ауыл, Ақсеңгір ауылдық округі орталығы.</w:t>
            </w:r>
            <w:r w:rsidR="00FD181B">
              <w:rPr>
                <w:rFonts w:ascii="Times New Roman" w:eastAsia="Times New Roman" w:hAnsi="Times New Roman" w:cs="Times New Roman"/>
                <w:b/>
                <w:color w:val="404040"/>
                <w:sz w:val="24"/>
                <w:szCs w:val="24"/>
                <w:lang w:val="kk-KZ" w:eastAsia="ru-RU"/>
              </w:rPr>
              <w:t>Ақсенгір Әкімшілігі</w:t>
            </w:r>
          </w:p>
          <w:p w14:paraId="1183B862" w14:textId="48CCADE6" w:rsidR="00363070" w:rsidRDefault="00363070"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p>
          <w:p w14:paraId="6F382AC4" w14:textId="4711817D" w:rsidR="00121C87" w:rsidRPr="00455142" w:rsidRDefault="00121C87" w:rsidP="00363070">
            <w:pPr>
              <w:shd w:val="clear" w:color="auto" w:fill="FFFFFF"/>
              <w:spacing w:after="0"/>
              <w:textAlignment w:val="baseline"/>
              <w:rPr>
                <w:rFonts w:ascii="Times New Roman" w:eastAsia="Times New Roman" w:hAnsi="Times New Roman" w:cs="Times New Roman"/>
                <w:color w:val="404040"/>
                <w:sz w:val="24"/>
                <w:szCs w:val="24"/>
                <w:lang w:val="kk-KZ" w:eastAsia="ru-RU"/>
              </w:rPr>
            </w:pPr>
          </w:p>
          <w:p w14:paraId="4C73DA60" w14:textId="600560C9" w:rsidR="00AE57EC" w:rsidRPr="00DC5249" w:rsidRDefault="00AE57EC" w:rsidP="00E819C5">
            <w:pPr>
              <w:widowControl w:val="0"/>
              <w:spacing w:after="0" w:line="240" w:lineRule="auto"/>
              <w:contextualSpacing/>
              <w:outlineLvl w:val="2"/>
              <w:rPr>
                <w:rFonts w:ascii="Times New Roman" w:eastAsia="Times New Roman" w:hAnsi="Times New Roman" w:cs="Times New Roman"/>
                <w:b/>
                <w:color w:val="404040"/>
                <w:sz w:val="24"/>
                <w:szCs w:val="24"/>
                <w:lang w:val="kk-KZ" w:eastAsia="ru-RU"/>
              </w:rPr>
            </w:pPr>
          </w:p>
        </w:tc>
      </w:tr>
      <w:tr w:rsidR="00AE57EC" w:rsidRPr="00455142" w14:paraId="2EC76609"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35FC7BB6" w14:textId="77777777" w:rsidR="00AE57EC" w:rsidRPr="006D7089" w:rsidRDefault="00E27926" w:rsidP="00AE57E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bookmarkStart w:id="2" w:name="_2goo9s5pomc0"/>
            <w:bookmarkEnd w:id="2"/>
            <w:r w:rsidRPr="006D7089">
              <w:rPr>
                <w:rFonts w:ascii="Times New Roman" w:eastAsia="Arial" w:hAnsi="Times New Roman" w:cs="Times New Roman"/>
                <w:b/>
                <w:bCs/>
                <w:smallCaps/>
                <w:color w:val="262626"/>
                <w:spacing w:val="5"/>
                <w:sz w:val="24"/>
                <w:szCs w:val="24"/>
                <w:u w:val="single"/>
                <w:lang w:val="kk-KZ" w:eastAsia="ru-RU"/>
              </w:rPr>
              <w:t>БІЛІМІ</w:t>
            </w:r>
          </w:p>
          <w:p w14:paraId="3222C2E5" w14:textId="77777777" w:rsidR="00AE57EC" w:rsidRPr="006D7089" w:rsidRDefault="00AE57EC" w:rsidP="00AE57EC">
            <w:pPr>
              <w:widowControl w:val="0"/>
              <w:spacing w:after="0" w:line="240" w:lineRule="auto"/>
              <w:contextualSpacing/>
              <w:jc w:val="right"/>
              <w:outlineLvl w:val="0"/>
              <w:rPr>
                <w:rFonts w:ascii="Times New Roman" w:eastAsia="Arial" w:hAnsi="Times New Roman" w:cs="Times New Roman"/>
                <w:color w:val="741B47"/>
                <w:sz w:val="24"/>
                <w:szCs w:val="24"/>
                <w:lang w:val="kk-KZ" w:eastAsia="ru-RU"/>
              </w:rPr>
            </w:pP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7A9B937E" w14:textId="2E72608A" w:rsidR="00E27926" w:rsidRPr="00DC5249" w:rsidRDefault="00FB1725" w:rsidP="00E27926">
            <w:pPr>
              <w:widowControl w:val="0"/>
              <w:spacing w:after="0"/>
              <w:contextualSpacing/>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Қуқық және экономика</w:t>
            </w:r>
          </w:p>
          <w:p w14:paraId="1E7C4892" w14:textId="77777777" w:rsidR="00386CF7" w:rsidRPr="00455142" w:rsidRDefault="00386CF7">
            <w:pPr>
              <w:pStyle w:val="s9"/>
              <w:spacing w:before="0" w:beforeAutospacing="0" w:after="0" w:afterAutospacing="0" w:line="216" w:lineRule="atLeast"/>
              <w:divId w:val="1966038156"/>
              <w:rPr>
                <w:rFonts w:ascii="-webkit-standard" w:hAnsi="-webkit-standard"/>
                <w:color w:val="000000"/>
                <w:sz w:val="18"/>
                <w:szCs w:val="18"/>
                <w:lang w:val="kk-KZ"/>
              </w:rPr>
            </w:pPr>
            <w:r w:rsidRPr="00455142">
              <w:rPr>
                <w:rStyle w:val="s6"/>
                <w:b/>
                <w:bCs/>
                <w:color w:val="000000"/>
                <w:sz w:val="18"/>
                <w:szCs w:val="18"/>
                <w:lang w:val="kk-KZ"/>
              </w:rPr>
              <w:t>2022 жылдың мамыры, ішкі оқу формасы</w:t>
            </w:r>
          </w:p>
          <w:p w14:paraId="20F8CC67" w14:textId="77777777" w:rsidR="00386CF7" w:rsidRPr="00455142" w:rsidRDefault="00386CF7">
            <w:pPr>
              <w:pStyle w:val="s9"/>
              <w:spacing w:before="0" w:beforeAutospacing="0" w:after="0" w:afterAutospacing="0" w:line="216" w:lineRule="atLeast"/>
              <w:divId w:val="1966038156"/>
              <w:rPr>
                <w:rFonts w:ascii="-webkit-standard" w:hAnsi="-webkit-standard"/>
                <w:color w:val="000000"/>
                <w:sz w:val="18"/>
                <w:szCs w:val="18"/>
                <w:lang w:val="kk-KZ"/>
              </w:rPr>
            </w:pPr>
            <w:r w:rsidRPr="00455142">
              <w:rPr>
                <w:rStyle w:val="s6"/>
                <w:b/>
                <w:bCs/>
                <w:color w:val="000000"/>
                <w:sz w:val="18"/>
                <w:szCs w:val="18"/>
                <w:lang w:val="kk-KZ"/>
              </w:rPr>
              <w:t>Талдықорған қаласы, Гумарнитарлық ғылымдары, Ілияс Жансүгіров атындағы Жетісу университеті</w:t>
            </w:r>
          </w:p>
          <w:p w14:paraId="35FC654F" w14:textId="6AA580EC" w:rsidR="00AE57EC" w:rsidRPr="00DC5249" w:rsidRDefault="00AE57EC" w:rsidP="00774302">
            <w:pPr>
              <w:widowControl w:val="0"/>
              <w:spacing w:after="0"/>
              <w:contextualSpacing/>
              <w:rPr>
                <w:rFonts w:ascii="Times New Roman" w:eastAsia="Arial" w:hAnsi="Times New Roman" w:cs="Times New Roman"/>
                <w:color w:val="666666"/>
                <w:sz w:val="24"/>
                <w:szCs w:val="24"/>
                <w:lang w:val="kk-KZ" w:eastAsia="ru-RU"/>
              </w:rPr>
            </w:pPr>
          </w:p>
        </w:tc>
      </w:tr>
      <w:tr w:rsidR="00AE57EC" w:rsidRPr="00455142" w14:paraId="3A1AB824" w14:textId="77777777" w:rsidTr="00E56468">
        <w:tc>
          <w:tcPr>
            <w:tcW w:w="3105" w:type="dxa"/>
            <w:gridSpan w:val="2"/>
            <w:tcBorders>
              <w:top w:val="nil"/>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tcPr>
          <w:p w14:paraId="32A2350C" w14:textId="77777777" w:rsidR="00AE57EC" w:rsidRPr="006D7089" w:rsidRDefault="00432EBB" w:rsidP="008B467C">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6D7089">
              <w:rPr>
                <w:rFonts w:ascii="Times New Roman" w:eastAsia="Arial" w:hAnsi="Times New Roman" w:cs="Times New Roman"/>
                <w:b/>
                <w:bCs/>
                <w:smallCaps/>
                <w:color w:val="262626"/>
                <w:spacing w:val="5"/>
                <w:sz w:val="24"/>
                <w:szCs w:val="24"/>
                <w:u w:val="single"/>
                <w:lang w:val="kk-KZ" w:eastAsia="ru-RU"/>
              </w:rPr>
              <w:t>ҚОСЫМША БІЛІМІ</w:t>
            </w:r>
          </w:p>
          <w:p w14:paraId="13D9D5AB" w14:textId="77777777" w:rsidR="00432EBB" w:rsidRPr="006D7089" w:rsidRDefault="00432EBB" w:rsidP="008B467C">
            <w:pPr>
              <w:widowControl w:val="0"/>
              <w:spacing w:after="0"/>
              <w:contextualSpacing/>
              <w:jc w:val="right"/>
              <w:rPr>
                <w:rFonts w:ascii="Times New Roman" w:eastAsia="Arial" w:hAnsi="Times New Roman" w:cs="Times New Roman"/>
                <w:color w:val="741B47"/>
                <w:sz w:val="24"/>
                <w:szCs w:val="24"/>
                <w:lang w:val="kk-KZ" w:eastAsia="ru-RU"/>
              </w:rPr>
            </w:pPr>
            <w:r w:rsidRPr="006D7089">
              <w:rPr>
                <w:rFonts w:ascii="Times New Roman" w:eastAsia="Arial" w:hAnsi="Times New Roman" w:cs="Times New Roman"/>
                <w:b/>
                <w:bCs/>
                <w:smallCaps/>
                <w:color w:val="262626"/>
                <w:spacing w:val="5"/>
                <w:sz w:val="24"/>
                <w:szCs w:val="24"/>
                <w:u w:val="single"/>
                <w:lang w:val="kk-KZ" w:eastAsia="ru-RU"/>
              </w:rPr>
              <w:t>БІЛІКТІЛІГІ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1AD3FBD" w14:textId="77777777" w:rsidR="001F3D27" w:rsidRPr="00455142" w:rsidRDefault="001F3D27">
            <w:pPr>
              <w:pStyle w:val="s16"/>
              <w:spacing w:before="90" w:beforeAutospacing="0" w:after="0" w:afterAutospacing="0" w:line="216" w:lineRule="atLeast"/>
              <w:divId w:val="629938424"/>
              <w:rPr>
                <w:rFonts w:ascii="-webkit-standard" w:hAnsi="-webkit-standard"/>
                <w:color w:val="000000"/>
                <w:sz w:val="18"/>
                <w:szCs w:val="18"/>
                <w:lang w:val="kk-KZ"/>
              </w:rPr>
            </w:pPr>
            <w:r w:rsidRPr="00455142">
              <w:rPr>
                <w:rStyle w:val="s6"/>
                <w:b/>
                <w:bCs/>
                <w:color w:val="000000"/>
                <w:sz w:val="18"/>
                <w:szCs w:val="18"/>
                <w:lang w:val="kk-KZ"/>
              </w:rPr>
              <w:t>Сату менеджері</w:t>
            </w:r>
          </w:p>
          <w:p w14:paraId="5E7309BA" w14:textId="77777777" w:rsidR="001F3D27" w:rsidRPr="00455142" w:rsidRDefault="001F3D27">
            <w:pPr>
              <w:pStyle w:val="s16"/>
              <w:spacing w:before="90" w:beforeAutospacing="0" w:after="0" w:afterAutospacing="0" w:line="216" w:lineRule="atLeast"/>
              <w:divId w:val="629938424"/>
              <w:rPr>
                <w:rFonts w:ascii="-webkit-standard" w:hAnsi="-webkit-standard"/>
                <w:color w:val="000000"/>
                <w:sz w:val="18"/>
                <w:szCs w:val="18"/>
                <w:lang w:val="kk-KZ"/>
              </w:rPr>
            </w:pPr>
            <w:r w:rsidRPr="00455142">
              <w:rPr>
                <w:rStyle w:val="s6"/>
                <w:b/>
                <w:bCs/>
                <w:color w:val="000000"/>
                <w:sz w:val="18"/>
                <w:szCs w:val="18"/>
                <w:lang w:val="kk-KZ"/>
              </w:rPr>
              <w:t>PR – қызметтерін құрумен айналысамын және мейрамхана мен қонақүй, мәдени-ойын-сауық бизнесі саласындағы Қазақстанның жетекші брендтері үшін жарнамалық және маркетингтік қызметке маманданамын.</w:t>
            </w:r>
          </w:p>
          <w:p w14:paraId="26E6BF77" w14:textId="59E0F10D" w:rsidR="00AE57EC" w:rsidRPr="00DC5249" w:rsidRDefault="00AE57EC" w:rsidP="00AE57EC">
            <w:pPr>
              <w:widowControl w:val="0"/>
              <w:spacing w:after="0" w:line="240" w:lineRule="auto"/>
              <w:contextualSpacing/>
              <w:outlineLvl w:val="1"/>
              <w:rPr>
                <w:rFonts w:ascii="Times New Roman" w:eastAsia="Arial" w:hAnsi="Times New Roman" w:cs="Times New Roman"/>
                <w:b/>
                <w:sz w:val="24"/>
                <w:szCs w:val="24"/>
                <w:lang w:val="kk-KZ" w:eastAsia="ru-RU"/>
              </w:rPr>
            </w:pPr>
          </w:p>
          <w:p w14:paraId="7D4BF080" w14:textId="3D66679A" w:rsidR="00AE57EC" w:rsidRPr="00DC5249" w:rsidRDefault="00AE57EC" w:rsidP="00AE57EC">
            <w:pPr>
              <w:widowControl w:val="0"/>
              <w:spacing w:before="120" w:after="0"/>
              <w:contextualSpacing/>
              <w:outlineLvl w:val="2"/>
              <w:rPr>
                <w:rFonts w:ascii="Times New Roman" w:eastAsia="Arial" w:hAnsi="Times New Roman" w:cs="Times New Roman"/>
                <w:color w:val="404040"/>
                <w:sz w:val="24"/>
                <w:szCs w:val="24"/>
                <w:lang w:val="kk-KZ" w:eastAsia="ru-RU"/>
              </w:rPr>
            </w:pPr>
          </w:p>
          <w:p w14:paraId="65564826" w14:textId="238EE26F" w:rsidR="00AE57EC" w:rsidRPr="00DC5249" w:rsidRDefault="00AE57EC" w:rsidP="00AE57EC">
            <w:pPr>
              <w:widowControl w:val="0"/>
              <w:spacing w:after="0"/>
              <w:contextualSpacing/>
              <w:outlineLvl w:val="2"/>
              <w:rPr>
                <w:rFonts w:ascii="Times New Roman" w:eastAsia="Arial" w:hAnsi="Times New Roman" w:cs="Times New Roman"/>
                <w:b/>
                <w:color w:val="262626"/>
                <w:sz w:val="24"/>
                <w:szCs w:val="24"/>
                <w:lang w:val="kk-KZ" w:eastAsia="ru-RU"/>
              </w:rPr>
            </w:pPr>
          </w:p>
        </w:tc>
      </w:tr>
      <w:tr w:rsidR="00AE57EC" w:rsidRPr="006D7089" w14:paraId="3B1F1F25" w14:textId="77777777" w:rsidTr="00E56468">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2E170ADB" w14:textId="77777777" w:rsidR="00AE57EC" w:rsidRPr="006D7089"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3" w:name="_2vmd3pd4vxzr"/>
            <w:bookmarkEnd w:id="3"/>
            <w:r w:rsidRPr="006D7089">
              <w:rPr>
                <w:rFonts w:ascii="Times New Roman" w:eastAsia="Arial" w:hAnsi="Times New Roman" w:cs="Times New Roman"/>
                <w:b/>
                <w:bCs/>
                <w:smallCaps/>
                <w:spacing w:val="5"/>
                <w:sz w:val="24"/>
                <w:szCs w:val="24"/>
                <w:u w:val="single"/>
                <w:lang w:val="kk-KZ" w:eastAsia="ru-RU"/>
              </w:rPr>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45083BDD" w14:textId="77777777" w:rsidR="002D368E" w:rsidRPr="00C2431E" w:rsidRDefault="002D368E" w:rsidP="002D368E">
            <w:pPr>
              <w:widowControl w:val="0"/>
              <w:shd w:val="clear" w:color="auto" w:fill="FFFFFF"/>
              <w:spacing w:after="0"/>
              <w:contextualSpacing/>
              <w:rPr>
                <w:rFonts w:ascii="Times New Roman" w:eastAsia="Times New Roman" w:hAnsi="Times New Roman" w:cs="Times New Roman"/>
                <w:b/>
                <w:bCs/>
                <w:color w:val="000000" w:themeColor="text1"/>
                <w:sz w:val="24"/>
                <w:szCs w:val="24"/>
                <w:lang w:eastAsia="ru-RU"/>
              </w:rPr>
            </w:pPr>
            <w:r w:rsidRPr="00DC5249">
              <w:rPr>
                <w:rFonts w:ascii="Times New Roman" w:eastAsia="Times New Roman" w:hAnsi="Times New Roman" w:cs="Times New Roman"/>
                <w:color w:val="000000" w:themeColor="text1"/>
                <w:sz w:val="24"/>
                <w:szCs w:val="24"/>
                <w:lang w:eastAsia="ru-RU"/>
              </w:rPr>
              <w:t xml:space="preserve">• </w:t>
            </w:r>
            <w:proofErr w:type="gramStart"/>
            <w:r w:rsidRPr="00C2431E">
              <w:rPr>
                <w:rFonts w:ascii="Times New Roman" w:eastAsia="Times New Roman" w:hAnsi="Times New Roman" w:cs="Times New Roman"/>
                <w:b/>
                <w:bCs/>
                <w:color w:val="000000" w:themeColor="text1"/>
                <w:sz w:val="24"/>
                <w:szCs w:val="24"/>
                <w:lang w:eastAsia="ru-RU"/>
              </w:rPr>
              <w:t xml:space="preserve">Маркетинг </w:t>
            </w:r>
            <w:proofErr w:type="spellStart"/>
            <w:r w:rsidRPr="00C2431E">
              <w:rPr>
                <w:rFonts w:ascii="Times New Roman" w:eastAsia="Times New Roman" w:hAnsi="Times New Roman" w:cs="Times New Roman"/>
                <w:b/>
                <w:bCs/>
                <w:color w:val="000000" w:themeColor="text1"/>
                <w:sz w:val="24"/>
                <w:szCs w:val="24"/>
                <w:lang w:eastAsia="ru-RU"/>
              </w:rPr>
              <w:t>ж</w:t>
            </w:r>
            <w:proofErr w:type="gramEnd"/>
            <w:r w:rsidRPr="00C2431E">
              <w:rPr>
                <w:rFonts w:ascii="Times New Roman" w:eastAsia="Times New Roman" w:hAnsi="Times New Roman" w:cs="Times New Roman"/>
                <w:b/>
                <w:bCs/>
                <w:color w:val="000000" w:themeColor="text1"/>
                <w:sz w:val="24"/>
                <w:szCs w:val="24"/>
                <w:lang w:eastAsia="ru-RU"/>
              </w:rPr>
              <w:t>әне</w:t>
            </w:r>
            <w:proofErr w:type="spellEnd"/>
            <w:r w:rsidRPr="00C2431E">
              <w:rPr>
                <w:rFonts w:ascii="Times New Roman" w:eastAsia="Times New Roman" w:hAnsi="Times New Roman" w:cs="Times New Roman"/>
                <w:b/>
                <w:bCs/>
                <w:color w:val="000000" w:themeColor="text1"/>
                <w:sz w:val="24"/>
                <w:szCs w:val="24"/>
                <w:lang w:eastAsia="ru-RU"/>
              </w:rPr>
              <w:t xml:space="preserve"> </w:t>
            </w:r>
            <w:proofErr w:type="spellStart"/>
            <w:r w:rsidRPr="00C2431E">
              <w:rPr>
                <w:rFonts w:ascii="Times New Roman" w:eastAsia="Times New Roman" w:hAnsi="Times New Roman" w:cs="Times New Roman"/>
                <w:b/>
                <w:bCs/>
                <w:color w:val="000000" w:themeColor="text1"/>
                <w:sz w:val="24"/>
                <w:szCs w:val="24"/>
                <w:lang w:eastAsia="ru-RU"/>
              </w:rPr>
              <w:t>корпоративтік</w:t>
            </w:r>
            <w:proofErr w:type="spellEnd"/>
            <w:r w:rsidRPr="00C2431E">
              <w:rPr>
                <w:rFonts w:ascii="Times New Roman" w:eastAsia="Times New Roman" w:hAnsi="Times New Roman" w:cs="Times New Roman"/>
                <w:b/>
                <w:bCs/>
                <w:color w:val="000000" w:themeColor="text1"/>
                <w:sz w:val="24"/>
                <w:szCs w:val="24"/>
                <w:lang w:eastAsia="ru-RU"/>
              </w:rPr>
              <w:t xml:space="preserve"> </w:t>
            </w:r>
            <w:proofErr w:type="spellStart"/>
            <w:r w:rsidRPr="00C2431E">
              <w:rPr>
                <w:rFonts w:ascii="Times New Roman" w:eastAsia="Times New Roman" w:hAnsi="Times New Roman" w:cs="Times New Roman"/>
                <w:b/>
                <w:bCs/>
                <w:color w:val="000000" w:themeColor="text1"/>
                <w:sz w:val="24"/>
                <w:szCs w:val="24"/>
                <w:lang w:eastAsia="ru-RU"/>
              </w:rPr>
              <w:t>қаржыны</w:t>
            </w:r>
            <w:proofErr w:type="spellEnd"/>
            <w:r w:rsidRPr="00C2431E">
              <w:rPr>
                <w:rFonts w:ascii="Times New Roman" w:eastAsia="Times New Roman" w:hAnsi="Times New Roman" w:cs="Times New Roman"/>
                <w:b/>
                <w:bCs/>
                <w:color w:val="000000" w:themeColor="text1"/>
                <w:sz w:val="24"/>
                <w:szCs w:val="24"/>
                <w:lang w:eastAsia="ru-RU"/>
              </w:rPr>
              <w:t xml:space="preserve"> </w:t>
            </w:r>
            <w:proofErr w:type="spellStart"/>
            <w:r w:rsidRPr="00C2431E">
              <w:rPr>
                <w:rFonts w:ascii="Times New Roman" w:eastAsia="Times New Roman" w:hAnsi="Times New Roman" w:cs="Times New Roman"/>
                <w:b/>
                <w:bCs/>
                <w:color w:val="000000" w:themeColor="text1"/>
                <w:sz w:val="24"/>
                <w:szCs w:val="24"/>
                <w:lang w:eastAsia="ru-RU"/>
              </w:rPr>
              <w:t>білу</w:t>
            </w:r>
            <w:proofErr w:type="spellEnd"/>
            <w:r w:rsidRPr="00C2431E">
              <w:rPr>
                <w:rFonts w:ascii="Times New Roman" w:eastAsia="Times New Roman" w:hAnsi="Times New Roman" w:cs="Times New Roman"/>
                <w:b/>
                <w:bCs/>
                <w:color w:val="000000" w:themeColor="text1"/>
                <w:sz w:val="24"/>
                <w:szCs w:val="24"/>
                <w:lang w:eastAsia="ru-RU"/>
              </w:rPr>
              <w:t>.</w:t>
            </w:r>
          </w:p>
          <w:p w14:paraId="67ED71FD" w14:textId="49AF2EB6" w:rsidR="002D368E" w:rsidRPr="00C2431E" w:rsidRDefault="002D368E" w:rsidP="002D368E">
            <w:pPr>
              <w:widowControl w:val="0"/>
              <w:shd w:val="clear" w:color="auto" w:fill="FFFFFF"/>
              <w:spacing w:after="0"/>
              <w:contextualSpacing/>
              <w:rPr>
                <w:rFonts w:ascii="Times New Roman" w:eastAsia="Times New Roman" w:hAnsi="Times New Roman" w:cs="Times New Roman"/>
                <w:b/>
                <w:bCs/>
                <w:color w:val="000000" w:themeColor="text1"/>
                <w:sz w:val="24"/>
                <w:szCs w:val="24"/>
                <w:lang w:val="kk-KZ" w:eastAsia="ru-RU"/>
              </w:rPr>
            </w:pPr>
            <w:r w:rsidRPr="00C2431E">
              <w:rPr>
                <w:rFonts w:ascii="Times New Roman" w:eastAsia="Times New Roman" w:hAnsi="Times New Roman" w:cs="Times New Roman"/>
                <w:b/>
                <w:bCs/>
                <w:color w:val="000000" w:themeColor="text1"/>
                <w:sz w:val="24"/>
                <w:szCs w:val="24"/>
                <w:lang w:eastAsia="ru-RU"/>
              </w:rPr>
              <w:t xml:space="preserve">• </w:t>
            </w:r>
            <w:r w:rsidR="00E16EF2" w:rsidRPr="00C2431E">
              <w:rPr>
                <w:rFonts w:ascii="Times New Roman" w:eastAsia="Times New Roman" w:hAnsi="Times New Roman" w:cs="Times New Roman"/>
                <w:b/>
                <w:bCs/>
                <w:color w:val="000000" w:themeColor="text1"/>
                <w:sz w:val="24"/>
                <w:szCs w:val="24"/>
                <w:lang w:val="kk-KZ" w:eastAsia="ru-RU"/>
              </w:rPr>
              <w:t>Бизнесті жоспарлау оны іске асыру,қыр сырларын білу.</w:t>
            </w:r>
          </w:p>
          <w:p w14:paraId="1B3AD58C" w14:textId="77777777" w:rsidR="00AE57EC" w:rsidRPr="00DC5249" w:rsidRDefault="002D368E" w:rsidP="002D368E">
            <w:pPr>
              <w:widowControl w:val="0"/>
              <w:shd w:val="clear" w:color="auto" w:fill="FFFFFF"/>
              <w:spacing w:after="0"/>
              <w:contextualSpacing/>
              <w:rPr>
                <w:rFonts w:ascii="Times New Roman" w:eastAsia="Times New Roman" w:hAnsi="Times New Roman" w:cs="Times New Roman"/>
                <w:color w:val="7F7F7F"/>
                <w:sz w:val="24"/>
                <w:szCs w:val="24"/>
                <w:lang w:eastAsia="ru-RU"/>
              </w:rPr>
            </w:pPr>
            <w:r w:rsidRPr="00C2431E">
              <w:rPr>
                <w:rFonts w:ascii="Times New Roman" w:eastAsia="Times New Roman" w:hAnsi="Times New Roman" w:cs="Times New Roman"/>
                <w:b/>
                <w:bCs/>
                <w:color w:val="000000" w:themeColor="text1"/>
                <w:sz w:val="24"/>
                <w:szCs w:val="24"/>
                <w:lang w:val="en-US" w:eastAsia="ru-RU"/>
              </w:rPr>
              <w:t xml:space="preserve">• </w:t>
            </w:r>
            <w:r w:rsidRPr="00C2431E">
              <w:rPr>
                <w:rFonts w:ascii="Times New Roman" w:eastAsia="Times New Roman" w:hAnsi="Times New Roman" w:cs="Times New Roman"/>
                <w:b/>
                <w:bCs/>
                <w:color w:val="000000" w:themeColor="text1"/>
                <w:sz w:val="24"/>
                <w:szCs w:val="24"/>
                <w:lang w:eastAsia="ru-RU"/>
              </w:rPr>
              <w:t>ДК</w:t>
            </w:r>
            <w:r w:rsidRPr="00C2431E">
              <w:rPr>
                <w:rFonts w:ascii="Times New Roman" w:eastAsia="Times New Roman" w:hAnsi="Times New Roman" w:cs="Times New Roman"/>
                <w:b/>
                <w:bCs/>
                <w:color w:val="000000" w:themeColor="text1"/>
                <w:sz w:val="24"/>
                <w:szCs w:val="24"/>
                <w:lang w:val="en-US" w:eastAsia="ru-RU"/>
              </w:rPr>
              <w:t xml:space="preserve"> </w:t>
            </w:r>
            <w:proofErr w:type="spellStart"/>
            <w:r w:rsidRPr="00C2431E">
              <w:rPr>
                <w:rFonts w:ascii="Times New Roman" w:eastAsia="Times New Roman" w:hAnsi="Times New Roman" w:cs="Times New Roman"/>
                <w:b/>
                <w:bCs/>
                <w:color w:val="000000" w:themeColor="text1"/>
                <w:sz w:val="24"/>
                <w:szCs w:val="24"/>
                <w:lang w:eastAsia="ru-RU"/>
              </w:rPr>
              <w:t>білімі</w:t>
            </w:r>
            <w:proofErr w:type="spellEnd"/>
            <w:r w:rsidRPr="00C2431E">
              <w:rPr>
                <w:rFonts w:ascii="Times New Roman" w:eastAsia="Times New Roman" w:hAnsi="Times New Roman" w:cs="Times New Roman"/>
                <w:b/>
                <w:bCs/>
                <w:color w:val="000000" w:themeColor="text1"/>
                <w:sz w:val="24"/>
                <w:szCs w:val="24"/>
                <w:lang w:val="en-US" w:eastAsia="ru-RU"/>
              </w:rPr>
              <w:t xml:space="preserve">: MS Word, MS Excel, MS PowerPoint. </w:t>
            </w:r>
            <w:proofErr w:type="spellStart"/>
            <w:r w:rsidRPr="00C2431E">
              <w:rPr>
                <w:rFonts w:ascii="Times New Roman" w:eastAsia="Times New Roman" w:hAnsi="Times New Roman" w:cs="Times New Roman"/>
                <w:b/>
                <w:bCs/>
                <w:color w:val="000000" w:themeColor="text1"/>
                <w:sz w:val="24"/>
                <w:szCs w:val="24"/>
                <w:lang w:eastAsia="ru-RU"/>
              </w:rPr>
              <w:t>Кеңсе</w:t>
            </w:r>
            <w:proofErr w:type="spellEnd"/>
            <w:r w:rsidRPr="00C2431E">
              <w:rPr>
                <w:rFonts w:ascii="Times New Roman" w:eastAsia="Times New Roman" w:hAnsi="Times New Roman" w:cs="Times New Roman"/>
                <w:b/>
                <w:bCs/>
                <w:color w:val="000000" w:themeColor="text1"/>
                <w:sz w:val="24"/>
                <w:szCs w:val="24"/>
                <w:lang w:eastAsia="ru-RU"/>
              </w:rPr>
              <w:t xml:space="preserve"> </w:t>
            </w:r>
            <w:proofErr w:type="spellStart"/>
            <w:r w:rsidRPr="00C2431E">
              <w:rPr>
                <w:rFonts w:ascii="Times New Roman" w:eastAsia="Times New Roman" w:hAnsi="Times New Roman" w:cs="Times New Roman"/>
                <w:b/>
                <w:bCs/>
                <w:color w:val="000000" w:themeColor="text1"/>
                <w:sz w:val="24"/>
                <w:szCs w:val="24"/>
                <w:lang w:eastAsia="ru-RU"/>
              </w:rPr>
              <w:t>техникасы</w:t>
            </w:r>
            <w:proofErr w:type="spellEnd"/>
            <w:r w:rsidRPr="00C2431E">
              <w:rPr>
                <w:rFonts w:ascii="Times New Roman" w:eastAsia="Times New Roman" w:hAnsi="Times New Roman" w:cs="Times New Roman"/>
                <w:b/>
                <w:bCs/>
                <w:color w:val="000000" w:themeColor="text1"/>
                <w:sz w:val="24"/>
                <w:szCs w:val="24"/>
                <w:lang w:eastAsia="ru-RU"/>
              </w:rPr>
              <w:t xml:space="preserve"> </w:t>
            </w:r>
            <w:proofErr w:type="spellStart"/>
            <w:r w:rsidRPr="00C2431E">
              <w:rPr>
                <w:rFonts w:ascii="Times New Roman" w:eastAsia="Times New Roman" w:hAnsi="Times New Roman" w:cs="Times New Roman"/>
                <w:b/>
                <w:bCs/>
                <w:color w:val="000000" w:themeColor="text1"/>
                <w:sz w:val="24"/>
                <w:szCs w:val="24"/>
                <w:lang w:eastAsia="ru-RU"/>
              </w:rPr>
              <w:t>бойынша</w:t>
            </w:r>
            <w:proofErr w:type="spellEnd"/>
            <w:r w:rsidRPr="00C2431E">
              <w:rPr>
                <w:rFonts w:ascii="Times New Roman" w:eastAsia="Times New Roman" w:hAnsi="Times New Roman" w:cs="Times New Roman"/>
                <w:b/>
                <w:bCs/>
                <w:color w:val="000000" w:themeColor="text1"/>
                <w:sz w:val="24"/>
                <w:szCs w:val="24"/>
                <w:lang w:eastAsia="ru-RU"/>
              </w:rPr>
              <w:t xml:space="preserve"> </w:t>
            </w:r>
            <w:proofErr w:type="spellStart"/>
            <w:r w:rsidRPr="00C2431E">
              <w:rPr>
                <w:rFonts w:ascii="Times New Roman" w:eastAsia="Times New Roman" w:hAnsi="Times New Roman" w:cs="Times New Roman"/>
                <w:b/>
                <w:bCs/>
                <w:color w:val="000000" w:themeColor="text1"/>
                <w:sz w:val="24"/>
                <w:szCs w:val="24"/>
                <w:lang w:eastAsia="ru-RU"/>
              </w:rPr>
              <w:t>жұмыс</w:t>
            </w:r>
            <w:proofErr w:type="spellEnd"/>
            <w:r w:rsidRPr="00C2431E">
              <w:rPr>
                <w:rFonts w:ascii="Times New Roman" w:eastAsia="Times New Roman" w:hAnsi="Times New Roman" w:cs="Times New Roman"/>
                <w:b/>
                <w:bCs/>
                <w:color w:val="000000" w:themeColor="text1"/>
                <w:sz w:val="24"/>
                <w:szCs w:val="24"/>
                <w:lang w:eastAsia="ru-RU"/>
              </w:rPr>
              <w:t xml:space="preserve"> </w:t>
            </w:r>
            <w:proofErr w:type="spellStart"/>
            <w:r w:rsidRPr="00C2431E">
              <w:rPr>
                <w:rFonts w:ascii="Times New Roman" w:eastAsia="Times New Roman" w:hAnsi="Times New Roman" w:cs="Times New Roman"/>
                <w:b/>
                <w:bCs/>
                <w:color w:val="000000" w:themeColor="text1"/>
                <w:sz w:val="24"/>
                <w:szCs w:val="24"/>
                <w:lang w:eastAsia="ru-RU"/>
              </w:rPr>
              <w:t>бі</w:t>
            </w:r>
            <w:proofErr w:type="gramStart"/>
            <w:r w:rsidRPr="00C2431E">
              <w:rPr>
                <w:rFonts w:ascii="Times New Roman" w:eastAsia="Times New Roman" w:hAnsi="Times New Roman" w:cs="Times New Roman"/>
                <w:b/>
                <w:bCs/>
                <w:color w:val="000000" w:themeColor="text1"/>
                <w:sz w:val="24"/>
                <w:szCs w:val="24"/>
                <w:lang w:eastAsia="ru-RU"/>
              </w:rPr>
              <w:t>л</w:t>
            </w:r>
            <w:proofErr w:type="gramEnd"/>
            <w:r w:rsidRPr="00C2431E">
              <w:rPr>
                <w:rFonts w:ascii="Times New Roman" w:eastAsia="Times New Roman" w:hAnsi="Times New Roman" w:cs="Times New Roman"/>
                <w:b/>
                <w:bCs/>
                <w:color w:val="000000" w:themeColor="text1"/>
                <w:sz w:val="24"/>
                <w:szCs w:val="24"/>
                <w:lang w:eastAsia="ru-RU"/>
              </w:rPr>
              <w:t>імі</w:t>
            </w:r>
            <w:proofErr w:type="spellEnd"/>
            <w:r w:rsidRPr="00C2431E">
              <w:rPr>
                <w:rFonts w:ascii="Times New Roman" w:eastAsia="Times New Roman" w:hAnsi="Times New Roman" w:cs="Times New Roman"/>
                <w:b/>
                <w:bCs/>
                <w:color w:val="000000" w:themeColor="text1"/>
                <w:sz w:val="24"/>
                <w:szCs w:val="24"/>
                <w:lang w:eastAsia="ru-RU"/>
              </w:rPr>
              <w:t>...</w:t>
            </w:r>
          </w:p>
        </w:tc>
      </w:tr>
      <w:tr w:rsidR="00AE57EC" w:rsidRPr="006D7089" w14:paraId="27234806" w14:textId="77777777" w:rsidTr="00E56468">
        <w:trPr>
          <w:trHeight w:val="758"/>
        </w:trPr>
        <w:tc>
          <w:tcPr>
            <w:tcW w:w="3105" w:type="dxa"/>
            <w:gridSpan w:val="2"/>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33FAACA1" w14:textId="77777777" w:rsidR="00AE57EC" w:rsidRPr="006D7089" w:rsidRDefault="00177FEA" w:rsidP="00AE57EC">
            <w:pPr>
              <w:widowControl w:val="0"/>
              <w:spacing w:after="0"/>
              <w:contextualSpacing/>
              <w:jc w:val="right"/>
              <w:outlineLvl w:val="0"/>
              <w:rPr>
                <w:rFonts w:ascii="Times New Roman" w:eastAsia="Arial" w:hAnsi="Times New Roman" w:cs="Times New Roman"/>
                <w:color w:val="741B47"/>
                <w:sz w:val="24"/>
                <w:szCs w:val="24"/>
                <w:lang w:val="kk-KZ" w:eastAsia="ru-RU"/>
              </w:rPr>
            </w:pPr>
            <w:bookmarkStart w:id="4" w:name="_jdnxk0e0poir"/>
            <w:bookmarkEnd w:id="4"/>
            <w:r w:rsidRPr="006D7089">
              <w:rPr>
                <w:rFonts w:ascii="Times New Roman" w:eastAsia="Arial" w:hAnsi="Times New Roman" w:cs="Times New Roman"/>
                <w:b/>
                <w:bCs/>
                <w:smallCaps/>
                <w:spacing w:val="5"/>
                <w:sz w:val="24"/>
                <w:szCs w:val="24"/>
                <w:u w:val="single"/>
                <w:lang w:val="kk-KZ" w:eastAsia="ru-RU"/>
              </w:rPr>
              <w:t>ЖЕКЕ ҚАСИЕТТЕРІ</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2BD5C54" w14:textId="77777777" w:rsidR="002D368E" w:rsidRPr="00C2431E" w:rsidRDefault="002D368E" w:rsidP="002D368E">
            <w:pPr>
              <w:widowControl w:val="0"/>
              <w:spacing w:after="0"/>
              <w:contextualSpacing/>
              <w:rPr>
                <w:rFonts w:ascii="Times New Roman" w:eastAsia="Arial" w:hAnsi="Times New Roman" w:cs="Times New Roman"/>
                <w:b/>
                <w:bCs/>
                <w:sz w:val="24"/>
                <w:szCs w:val="24"/>
                <w:shd w:val="clear" w:color="auto" w:fill="FFFFFF"/>
                <w:lang w:val="kk-KZ" w:eastAsia="ru-RU"/>
              </w:rPr>
            </w:pPr>
            <w:r w:rsidRPr="00DC5249">
              <w:rPr>
                <w:rFonts w:ascii="Times New Roman" w:eastAsia="Arial" w:hAnsi="Times New Roman" w:cs="Times New Roman"/>
                <w:sz w:val="24"/>
                <w:szCs w:val="24"/>
                <w:shd w:val="clear" w:color="auto" w:fill="FFFFFF"/>
                <w:lang w:val="kk-KZ" w:eastAsia="ru-RU"/>
              </w:rPr>
              <w:t xml:space="preserve">• </w:t>
            </w:r>
            <w:r w:rsidRPr="00C2431E">
              <w:rPr>
                <w:rFonts w:ascii="Times New Roman" w:eastAsia="Arial" w:hAnsi="Times New Roman" w:cs="Times New Roman"/>
                <w:b/>
                <w:bCs/>
                <w:sz w:val="24"/>
                <w:szCs w:val="24"/>
                <w:shd w:val="clear" w:color="auto" w:fill="FFFFFF"/>
                <w:lang w:val="kk-KZ" w:eastAsia="ru-RU"/>
              </w:rPr>
              <w:t>міндеттерді орындауға сауатты көзқарас;</w:t>
            </w:r>
          </w:p>
          <w:p w14:paraId="258BD311" w14:textId="77777777" w:rsidR="002D368E" w:rsidRPr="00C2431E" w:rsidRDefault="002D368E" w:rsidP="002D368E">
            <w:pPr>
              <w:widowControl w:val="0"/>
              <w:spacing w:after="0"/>
              <w:contextualSpacing/>
              <w:rPr>
                <w:rFonts w:ascii="Times New Roman" w:eastAsia="Arial" w:hAnsi="Times New Roman" w:cs="Times New Roman"/>
                <w:b/>
                <w:bCs/>
                <w:sz w:val="24"/>
                <w:szCs w:val="24"/>
                <w:shd w:val="clear" w:color="auto" w:fill="FFFFFF"/>
                <w:lang w:val="kk-KZ" w:eastAsia="ru-RU"/>
              </w:rPr>
            </w:pPr>
            <w:r w:rsidRPr="00C2431E">
              <w:rPr>
                <w:rFonts w:ascii="Times New Roman" w:eastAsia="Arial" w:hAnsi="Times New Roman" w:cs="Times New Roman"/>
                <w:b/>
                <w:bCs/>
                <w:sz w:val="24"/>
                <w:szCs w:val="24"/>
                <w:shd w:val="clear" w:color="auto" w:fill="FFFFFF"/>
                <w:lang w:val="kk-KZ" w:eastAsia="ru-RU"/>
              </w:rPr>
              <w:t>• құқықтық құжаттармен жұмыс істеу кезінде мұқият болу;</w:t>
            </w:r>
          </w:p>
          <w:p w14:paraId="002CF0C5" w14:textId="77777777" w:rsidR="002D368E" w:rsidRPr="00C2431E" w:rsidRDefault="002D368E" w:rsidP="002D368E">
            <w:pPr>
              <w:widowControl w:val="0"/>
              <w:spacing w:after="0"/>
              <w:contextualSpacing/>
              <w:rPr>
                <w:rFonts w:ascii="Times New Roman" w:eastAsia="Arial" w:hAnsi="Times New Roman" w:cs="Times New Roman"/>
                <w:b/>
                <w:bCs/>
                <w:sz w:val="24"/>
                <w:szCs w:val="24"/>
                <w:shd w:val="clear" w:color="auto" w:fill="FFFFFF"/>
                <w:lang w:eastAsia="ru-RU"/>
              </w:rPr>
            </w:pPr>
            <w:r w:rsidRPr="00C2431E">
              <w:rPr>
                <w:rFonts w:ascii="Times New Roman" w:eastAsia="Arial" w:hAnsi="Times New Roman" w:cs="Times New Roman"/>
                <w:b/>
                <w:bCs/>
                <w:sz w:val="24"/>
                <w:szCs w:val="24"/>
                <w:shd w:val="clear" w:color="auto" w:fill="FFFFFF"/>
                <w:lang w:eastAsia="ru-RU"/>
              </w:rPr>
              <w:t xml:space="preserve">• </w:t>
            </w:r>
            <w:proofErr w:type="spellStart"/>
            <w:r w:rsidRPr="00C2431E">
              <w:rPr>
                <w:rFonts w:ascii="Times New Roman" w:eastAsia="Arial" w:hAnsi="Times New Roman" w:cs="Times New Roman"/>
                <w:b/>
                <w:bCs/>
                <w:sz w:val="24"/>
                <w:szCs w:val="24"/>
                <w:shd w:val="clear" w:color="auto" w:fill="FFFFFF"/>
                <w:lang w:eastAsia="ru-RU"/>
              </w:rPr>
              <w:t>баптарды</w:t>
            </w:r>
            <w:proofErr w:type="spellEnd"/>
            <w:r w:rsidRPr="00C2431E">
              <w:rPr>
                <w:rFonts w:ascii="Times New Roman" w:eastAsia="Arial" w:hAnsi="Times New Roman" w:cs="Times New Roman"/>
                <w:b/>
                <w:bCs/>
                <w:sz w:val="24"/>
                <w:szCs w:val="24"/>
                <w:shd w:val="clear" w:color="auto" w:fill="FFFFFF"/>
                <w:lang w:eastAsia="ru-RU"/>
              </w:rPr>
              <w:t xml:space="preserve">, </w:t>
            </w:r>
            <w:proofErr w:type="spellStart"/>
            <w:r w:rsidRPr="00C2431E">
              <w:rPr>
                <w:rFonts w:ascii="Times New Roman" w:eastAsia="Arial" w:hAnsi="Times New Roman" w:cs="Times New Roman"/>
                <w:b/>
                <w:bCs/>
                <w:sz w:val="24"/>
                <w:szCs w:val="24"/>
                <w:shd w:val="clear" w:color="auto" w:fill="FFFFFF"/>
                <w:lang w:eastAsia="ru-RU"/>
              </w:rPr>
              <w:t>заңнамаларды</w:t>
            </w:r>
            <w:proofErr w:type="spellEnd"/>
            <w:r w:rsidRPr="00C2431E">
              <w:rPr>
                <w:rFonts w:ascii="Times New Roman" w:eastAsia="Arial" w:hAnsi="Times New Roman" w:cs="Times New Roman"/>
                <w:b/>
                <w:bCs/>
                <w:sz w:val="24"/>
                <w:szCs w:val="24"/>
                <w:shd w:val="clear" w:color="auto" w:fill="FFFFFF"/>
                <w:lang w:eastAsia="ru-RU"/>
              </w:rPr>
              <w:t xml:space="preserve"> </w:t>
            </w:r>
            <w:proofErr w:type="spellStart"/>
            <w:r w:rsidRPr="00C2431E">
              <w:rPr>
                <w:rFonts w:ascii="Times New Roman" w:eastAsia="Arial" w:hAnsi="Times New Roman" w:cs="Times New Roman"/>
                <w:b/>
                <w:bCs/>
                <w:sz w:val="24"/>
                <w:szCs w:val="24"/>
                <w:shd w:val="clear" w:color="auto" w:fill="FFFFFF"/>
                <w:lang w:eastAsia="ru-RU"/>
              </w:rPr>
              <w:t>білу</w:t>
            </w:r>
            <w:proofErr w:type="spellEnd"/>
            <w:r w:rsidRPr="00C2431E">
              <w:rPr>
                <w:rFonts w:ascii="Times New Roman" w:eastAsia="Arial" w:hAnsi="Times New Roman" w:cs="Times New Roman"/>
                <w:b/>
                <w:bCs/>
                <w:sz w:val="24"/>
                <w:szCs w:val="24"/>
                <w:shd w:val="clear" w:color="auto" w:fill="FFFFFF"/>
                <w:lang w:eastAsia="ru-RU"/>
              </w:rPr>
              <w:t>;</w:t>
            </w:r>
          </w:p>
          <w:p w14:paraId="571D74E1" w14:textId="77777777" w:rsidR="002D368E" w:rsidRPr="00C2431E" w:rsidRDefault="002D368E" w:rsidP="002D368E">
            <w:pPr>
              <w:widowControl w:val="0"/>
              <w:spacing w:after="0"/>
              <w:contextualSpacing/>
              <w:rPr>
                <w:rFonts w:ascii="Times New Roman" w:eastAsia="Arial" w:hAnsi="Times New Roman" w:cs="Times New Roman"/>
                <w:b/>
                <w:bCs/>
                <w:sz w:val="24"/>
                <w:szCs w:val="24"/>
                <w:shd w:val="clear" w:color="auto" w:fill="FFFFFF"/>
                <w:lang w:eastAsia="ru-RU"/>
              </w:rPr>
            </w:pPr>
            <w:r w:rsidRPr="00C2431E">
              <w:rPr>
                <w:rFonts w:ascii="Times New Roman" w:eastAsia="Arial" w:hAnsi="Times New Roman" w:cs="Times New Roman"/>
                <w:b/>
                <w:bCs/>
                <w:sz w:val="24"/>
                <w:szCs w:val="24"/>
                <w:shd w:val="clear" w:color="auto" w:fill="FFFFFF"/>
                <w:lang w:eastAsia="ru-RU"/>
              </w:rPr>
              <w:t xml:space="preserve">• </w:t>
            </w:r>
            <w:proofErr w:type="spellStart"/>
            <w:proofErr w:type="gramStart"/>
            <w:r w:rsidRPr="00C2431E">
              <w:rPr>
                <w:rFonts w:ascii="Times New Roman" w:eastAsia="Arial" w:hAnsi="Times New Roman" w:cs="Times New Roman"/>
                <w:b/>
                <w:bCs/>
                <w:sz w:val="24"/>
                <w:szCs w:val="24"/>
                <w:shd w:val="clear" w:color="auto" w:fill="FFFFFF"/>
                <w:lang w:eastAsia="ru-RU"/>
              </w:rPr>
              <w:t>аналитикалы</w:t>
            </w:r>
            <w:proofErr w:type="gramEnd"/>
            <w:r w:rsidRPr="00C2431E">
              <w:rPr>
                <w:rFonts w:ascii="Times New Roman" w:eastAsia="Arial" w:hAnsi="Times New Roman" w:cs="Times New Roman"/>
                <w:b/>
                <w:bCs/>
                <w:sz w:val="24"/>
                <w:szCs w:val="24"/>
                <w:shd w:val="clear" w:color="auto" w:fill="FFFFFF"/>
                <w:lang w:eastAsia="ru-RU"/>
              </w:rPr>
              <w:t>қ</w:t>
            </w:r>
            <w:proofErr w:type="spellEnd"/>
            <w:r w:rsidRPr="00C2431E">
              <w:rPr>
                <w:rFonts w:ascii="Times New Roman" w:eastAsia="Arial" w:hAnsi="Times New Roman" w:cs="Times New Roman"/>
                <w:b/>
                <w:bCs/>
                <w:sz w:val="24"/>
                <w:szCs w:val="24"/>
                <w:shd w:val="clear" w:color="auto" w:fill="FFFFFF"/>
                <w:lang w:eastAsia="ru-RU"/>
              </w:rPr>
              <w:t xml:space="preserve"> </w:t>
            </w:r>
            <w:proofErr w:type="spellStart"/>
            <w:r w:rsidRPr="00C2431E">
              <w:rPr>
                <w:rFonts w:ascii="Times New Roman" w:eastAsia="Arial" w:hAnsi="Times New Roman" w:cs="Times New Roman"/>
                <w:b/>
                <w:bCs/>
                <w:sz w:val="24"/>
                <w:szCs w:val="24"/>
                <w:shd w:val="clear" w:color="auto" w:fill="FFFFFF"/>
                <w:lang w:eastAsia="ru-RU"/>
              </w:rPr>
              <w:t>ақыл</w:t>
            </w:r>
            <w:proofErr w:type="spellEnd"/>
            <w:r w:rsidRPr="00C2431E">
              <w:rPr>
                <w:rFonts w:ascii="Times New Roman" w:eastAsia="Arial" w:hAnsi="Times New Roman" w:cs="Times New Roman"/>
                <w:b/>
                <w:bCs/>
                <w:sz w:val="24"/>
                <w:szCs w:val="24"/>
                <w:shd w:val="clear" w:color="auto" w:fill="FFFFFF"/>
                <w:lang w:eastAsia="ru-RU"/>
              </w:rPr>
              <w:t>-ой;</w:t>
            </w:r>
          </w:p>
          <w:p w14:paraId="2019C83D" w14:textId="77777777" w:rsidR="002D368E" w:rsidRPr="00C2431E" w:rsidRDefault="002D368E" w:rsidP="002D368E">
            <w:pPr>
              <w:widowControl w:val="0"/>
              <w:spacing w:after="0"/>
              <w:contextualSpacing/>
              <w:rPr>
                <w:rFonts w:ascii="Times New Roman" w:eastAsia="Arial" w:hAnsi="Times New Roman" w:cs="Times New Roman"/>
                <w:b/>
                <w:bCs/>
                <w:sz w:val="24"/>
                <w:szCs w:val="24"/>
                <w:shd w:val="clear" w:color="auto" w:fill="FFFFFF"/>
                <w:lang w:eastAsia="ru-RU"/>
              </w:rPr>
            </w:pPr>
            <w:r w:rsidRPr="00C2431E">
              <w:rPr>
                <w:rFonts w:ascii="Times New Roman" w:eastAsia="Arial" w:hAnsi="Times New Roman" w:cs="Times New Roman"/>
                <w:b/>
                <w:bCs/>
                <w:sz w:val="24"/>
                <w:szCs w:val="24"/>
                <w:shd w:val="clear" w:color="auto" w:fill="FFFFFF"/>
                <w:lang w:eastAsia="ru-RU"/>
              </w:rPr>
              <w:lastRenderedPageBreak/>
              <w:t xml:space="preserve">• </w:t>
            </w:r>
            <w:proofErr w:type="spellStart"/>
            <w:r w:rsidRPr="00C2431E">
              <w:rPr>
                <w:rFonts w:ascii="Times New Roman" w:eastAsia="Arial" w:hAnsi="Times New Roman" w:cs="Times New Roman"/>
                <w:b/>
                <w:bCs/>
                <w:sz w:val="24"/>
                <w:szCs w:val="24"/>
                <w:shd w:val="clear" w:color="auto" w:fill="FFFFFF"/>
                <w:lang w:eastAsia="ru-RU"/>
              </w:rPr>
              <w:t>тәртіпті</w:t>
            </w:r>
            <w:proofErr w:type="spellEnd"/>
            <w:r w:rsidRPr="00C2431E">
              <w:rPr>
                <w:rFonts w:ascii="Times New Roman" w:eastAsia="Arial" w:hAnsi="Times New Roman" w:cs="Times New Roman"/>
                <w:b/>
                <w:bCs/>
                <w:sz w:val="24"/>
                <w:szCs w:val="24"/>
                <w:shd w:val="clear" w:color="auto" w:fill="FFFFFF"/>
                <w:lang w:eastAsia="ru-RU"/>
              </w:rPr>
              <w:t xml:space="preserve"> </w:t>
            </w:r>
            <w:proofErr w:type="spellStart"/>
            <w:r w:rsidRPr="00C2431E">
              <w:rPr>
                <w:rFonts w:ascii="Times New Roman" w:eastAsia="Arial" w:hAnsi="Times New Roman" w:cs="Times New Roman"/>
                <w:b/>
                <w:bCs/>
                <w:sz w:val="24"/>
                <w:szCs w:val="24"/>
                <w:shd w:val="clear" w:color="auto" w:fill="FFFFFF"/>
                <w:lang w:eastAsia="ru-RU"/>
              </w:rPr>
              <w:t>сақтау</w:t>
            </w:r>
            <w:proofErr w:type="spellEnd"/>
            <w:r w:rsidRPr="00C2431E">
              <w:rPr>
                <w:rFonts w:ascii="Times New Roman" w:eastAsia="Arial" w:hAnsi="Times New Roman" w:cs="Times New Roman"/>
                <w:b/>
                <w:bCs/>
                <w:sz w:val="24"/>
                <w:szCs w:val="24"/>
                <w:shd w:val="clear" w:color="auto" w:fill="FFFFFF"/>
                <w:lang w:eastAsia="ru-RU"/>
              </w:rPr>
              <w:t xml:space="preserve">, </w:t>
            </w:r>
            <w:proofErr w:type="spellStart"/>
            <w:r w:rsidRPr="00C2431E">
              <w:rPr>
                <w:rFonts w:ascii="Times New Roman" w:eastAsia="Arial" w:hAnsi="Times New Roman" w:cs="Times New Roman"/>
                <w:b/>
                <w:bCs/>
                <w:sz w:val="24"/>
                <w:szCs w:val="24"/>
                <w:shd w:val="clear" w:color="auto" w:fill="FFFFFF"/>
                <w:lang w:eastAsia="ru-RU"/>
              </w:rPr>
              <w:t>еңбексүйгі</w:t>
            </w:r>
            <w:proofErr w:type="gramStart"/>
            <w:r w:rsidRPr="00C2431E">
              <w:rPr>
                <w:rFonts w:ascii="Times New Roman" w:eastAsia="Arial" w:hAnsi="Times New Roman" w:cs="Times New Roman"/>
                <w:b/>
                <w:bCs/>
                <w:sz w:val="24"/>
                <w:szCs w:val="24"/>
                <w:shd w:val="clear" w:color="auto" w:fill="FFFFFF"/>
                <w:lang w:eastAsia="ru-RU"/>
              </w:rPr>
              <w:t>шт</w:t>
            </w:r>
            <w:proofErr w:type="gramEnd"/>
            <w:r w:rsidRPr="00C2431E">
              <w:rPr>
                <w:rFonts w:ascii="Times New Roman" w:eastAsia="Arial" w:hAnsi="Times New Roman" w:cs="Times New Roman"/>
                <w:b/>
                <w:bCs/>
                <w:sz w:val="24"/>
                <w:szCs w:val="24"/>
                <w:shd w:val="clear" w:color="auto" w:fill="FFFFFF"/>
                <w:lang w:eastAsia="ru-RU"/>
              </w:rPr>
              <w:t>ік</w:t>
            </w:r>
            <w:proofErr w:type="spellEnd"/>
            <w:r w:rsidRPr="00C2431E">
              <w:rPr>
                <w:rFonts w:ascii="Times New Roman" w:eastAsia="Arial" w:hAnsi="Times New Roman" w:cs="Times New Roman"/>
                <w:b/>
                <w:bCs/>
                <w:sz w:val="24"/>
                <w:szCs w:val="24"/>
                <w:shd w:val="clear" w:color="auto" w:fill="FFFFFF"/>
                <w:lang w:eastAsia="ru-RU"/>
              </w:rPr>
              <w:t>;</w:t>
            </w:r>
          </w:p>
          <w:p w14:paraId="18238EA0" w14:textId="77777777" w:rsidR="00AE57EC" w:rsidRPr="00DC5249" w:rsidRDefault="00AE57EC" w:rsidP="002D368E">
            <w:pPr>
              <w:widowControl w:val="0"/>
              <w:spacing w:after="0"/>
              <w:ind w:left="720"/>
              <w:contextualSpacing/>
              <w:rPr>
                <w:rFonts w:ascii="Times New Roman" w:eastAsia="Arial" w:hAnsi="Times New Roman" w:cs="Times New Roman"/>
                <w:sz w:val="24"/>
                <w:szCs w:val="24"/>
                <w:shd w:val="clear" w:color="auto" w:fill="FFFFFF"/>
                <w:lang w:eastAsia="ru-RU"/>
              </w:rPr>
            </w:pPr>
          </w:p>
        </w:tc>
      </w:tr>
      <w:tr w:rsidR="00AE57EC" w:rsidRPr="006D7089" w14:paraId="38A02972" w14:textId="77777777" w:rsidTr="00246B06">
        <w:trPr>
          <w:gridBefore w:val="1"/>
          <w:wBefore w:w="141" w:type="dxa"/>
          <w:trHeight w:val="1041"/>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0F8ED4FD" w14:textId="77777777" w:rsidR="00AE57EC" w:rsidRPr="006D7089" w:rsidRDefault="00432EBB" w:rsidP="00177FEA">
            <w:pPr>
              <w:widowControl w:val="0"/>
              <w:spacing w:after="0"/>
              <w:contextualSpacing/>
              <w:jc w:val="right"/>
              <w:outlineLvl w:val="0"/>
              <w:rPr>
                <w:rFonts w:ascii="Times New Roman" w:eastAsia="Arial" w:hAnsi="Times New Roman" w:cs="Times New Roman"/>
                <w:b/>
                <w:bCs/>
                <w:smallCaps/>
                <w:color w:val="000000"/>
                <w:spacing w:val="5"/>
                <w:sz w:val="24"/>
                <w:szCs w:val="24"/>
                <w:u w:val="single"/>
                <w:lang w:val="kk-KZ" w:eastAsia="ru-RU"/>
              </w:rPr>
            </w:pPr>
            <w:r w:rsidRPr="006D7089">
              <w:rPr>
                <w:rFonts w:ascii="Times New Roman" w:eastAsia="Arial" w:hAnsi="Times New Roman" w:cs="Times New Roman"/>
                <w:b/>
                <w:bCs/>
                <w:smallCaps/>
                <w:spacing w:val="5"/>
                <w:sz w:val="24"/>
                <w:szCs w:val="24"/>
                <w:u w:val="single"/>
                <w:lang w:val="kk-KZ" w:eastAsia="ru-RU"/>
              </w:rPr>
              <w:lastRenderedPageBreak/>
              <w:t>КӘСІБИ ДАҒДЫЛАРЫ</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tcPr>
          <w:p w14:paraId="758DBA56" w14:textId="77777777" w:rsidR="00432EBB" w:rsidRPr="00C2431E" w:rsidRDefault="002C4E11" w:rsidP="00432EBB">
            <w:pPr>
              <w:pStyle w:val="a6"/>
              <w:widowControl w:val="0"/>
              <w:numPr>
                <w:ilvl w:val="0"/>
                <w:numId w:val="4"/>
              </w:numPr>
              <w:spacing w:after="0"/>
              <w:rPr>
                <w:rFonts w:ascii="Times New Roman" w:eastAsia="Arial" w:hAnsi="Times New Roman" w:cs="Times New Roman"/>
                <w:b/>
                <w:bCs/>
                <w:sz w:val="24"/>
                <w:szCs w:val="24"/>
                <w:lang w:val="kk-KZ" w:eastAsia="ru-RU"/>
              </w:rPr>
            </w:pPr>
            <w:r w:rsidRPr="00C2431E">
              <w:rPr>
                <w:rFonts w:ascii="Times New Roman" w:eastAsia="Arial" w:hAnsi="Times New Roman" w:cs="Times New Roman"/>
                <w:b/>
                <w:bCs/>
                <w:sz w:val="24"/>
                <w:szCs w:val="24"/>
                <w:lang w:val="kk-KZ" w:eastAsia="ru-RU"/>
              </w:rPr>
              <w:t>Оқу практикасы</w:t>
            </w:r>
            <w:r w:rsidR="00432EBB" w:rsidRPr="00C2431E">
              <w:rPr>
                <w:rFonts w:ascii="Times New Roman" w:eastAsia="Arial" w:hAnsi="Times New Roman" w:cs="Times New Roman"/>
                <w:b/>
                <w:bCs/>
                <w:sz w:val="24"/>
                <w:szCs w:val="24"/>
                <w:lang w:val="kk-KZ" w:eastAsia="ru-RU"/>
              </w:rPr>
              <w:t xml:space="preserve"> кезінде «өте жақсы» деген баға қойылды</w:t>
            </w:r>
          </w:p>
          <w:p w14:paraId="59325992" w14:textId="56D7A488" w:rsidR="00432EBB" w:rsidRPr="00C2431E" w:rsidRDefault="0099517E" w:rsidP="00432EBB">
            <w:pPr>
              <w:pStyle w:val="a6"/>
              <w:widowControl w:val="0"/>
              <w:numPr>
                <w:ilvl w:val="0"/>
                <w:numId w:val="4"/>
              </w:numPr>
              <w:spacing w:after="0"/>
              <w:rPr>
                <w:rFonts w:ascii="Times New Roman" w:eastAsia="Arial" w:hAnsi="Times New Roman" w:cs="Times New Roman"/>
                <w:b/>
                <w:bCs/>
                <w:sz w:val="24"/>
                <w:szCs w:val="24"/>
                <w:lang w:val="kk-KZ" w:eastAsia="ru-RU"/>
              </w:rPr>
            </w:pPr>
            <w:r w:rsidRPr="00C2431E">
              <w:rPr>
                <w:rFonts w:ascii="Times New Roman" w:eastAsia="Arial" w:hAnsi="Times New Roman" w:cs="Times New Roman"/>
                <w:b/>
                <w:bCs/>
                <w:sz w:val="24"/>
                <w:szCs w:val="24"/>
                <w:lang w:val="kk-KZ" w:eastAsia="ru-RU"/>
              </w:rPr>
              <w:t xml:space="preserve">Мен бизгесті қалай жузеге асыру керегін және онын қыр сырларын </w:t>
            </w:r>
            <w:r w:rsidR="00507404" w:rsidRPr="00C2431E">
              <w:rPr>
                <w:rFonts w:ascii="Times New Roman" w:eastAsia="Arial" w:hAnsi="Times New Roman" w:cs="Times New Roman"/>
                <w:b/>
                <w:bCs/>
                <w:sz w:val="24"/>
                <w:szCs w:val="24"/>
                <w:lang w:val="kk-KZ" w:eastAsia="ru-RU"/>
              </w:rPr>
              <w:t>уйрендім.</w:t>
            </w:r>
          </w:p>
          <w:p w14:paraId="7BA31844" w14:textId="1EA02144" w:rsidR="00794975" w:rsidRPr="00C2431E" w:rsidRDefault="004B369D" w:rsidP="00794975">
            <w:pPr>
              <w:pStyle w:val="a6"/>
              <w:widowControl w:val="0"/>
              <w:numPr>
                <w:ilvl w:val="0"/>
                <w:numId w:val="4"/>
              </w:numPr>
              <w:spacing w:after="0"/>
              <w:rPr>
                <w:rFonts w:ascii="Times New Roman" w:eastAsia="Arial" w:hAnsi="Times New Roman" w:cs="Times New Roman"/>
                <w:b/>
                <w:bCs/>
                <w:sz w:val="24"/>
                <w:szCs w:val="24"/>
                <w:lang w:val="kk-KZ" w:eastAsia="ru-RU"/>
              </w:rPr>
            </w:pPr>
            <w:r w:rsidRPr="00C2431E">
              <w:rPr>
                <w:rFonts w:ascii="Times New Roman" w:eastAsia="Arial" w:hAnsi="Times New Roman" w:cs="Times New Roman"/>
                <w:b/>
                <w:bCs/>
                <w:sz w:val="24"/>
                <w:szCs w:val="24"/>
                <w:lang w:val="kk-KZ" w:eastAsia="ru-RU"/>
              </w:rPr>
              <w:t>Экономикалық білім қаржы, бизнес экономикасы, салықтар, халықаралық сауда және басқа салаларды біріктіреді.</w:t>
            </w:r>
          </w:p>
          <w:p w14:paraId="3AE6EDED" w14:textId="77777777" w:rsidR="006D2916" w:rsidRPr="00DC5249" w:rsidRDefault="006D2916" w:rsidP="00794975">
            <w:pPr>
              <w:pStyle w:val="a6"/>
              <w:widowControl w:val="0"/>
              <w:numPr>
                <w:ilvl w:val="0"/>
                <w:numId w:val="4"/>
              </w:numPr>
              <w:spacing w:after="0"/>
              <w:rPr>
                <w:rFonts w:ascii="Times New Roman" w:eastAsia="Arial" w:hAnsi="Times New Roman" w:cs="Times New Roman"/>
                <w:sz w:val="24"/>
                <w:szCs w:val="24"/>
                <w:lang w:val="kk-KZ" w:eastAsia="ru-RU"/>
              </w:rPr>
            </w:pPr>
            <w:r w:rsidRPr="00DC5249">
              <w:rPr>
                <w:rFonts w:ascii="Times New Roman" w:eastAsia="Arial" w:hAnsi="Times New Roman" w:cs="Times New Roman"/>
                <w:sz w:val="24"/>
                <w:szCs w:val="24"/>
                <w:lang w:val="kk-KZ" w:eastAsia="ru-RU"/>
              </w:rPr>
              <w:t>.....</w:t>
            </w:r>
          </w:p>
          <w:p w14:paraId="48427570" w14:textId="77777777" w:rsidR="00AE57EC" w:rsidRPr="00DC5249" w:rsidRDefault="00AE57EC" w:rsidP="002D368E">
            <w:pPr>
              <w:widowControl w:val="0"/>
              <w:spacing w:after="0"/>
              <w:contextualSpacing/>
              <w:rPr>
                <w:rFonts w:ascii="Times New Roman" w:eastAsia="Arial" w:hAnsi="Times New Roman" w:cs="Times New Roman"/>
                <w:sz w:val="24"/>
                <w:szCs w:val="24"/>
                <w:lang w:val="kk-KZ" w:eastAsia="ru-RU"/>
              </w:rPr>
            </w:pPr>
          </w:p>
        </w:tc>
      </w:tr>
      <w:tr w:rsidR="00432EBB" w:rsidRPr="006D7089" w14:paraId="54DE7CA1" w14:textId="77777777" w:rsidTr="00246B06">
        <w:trPr>
          <w:gridBefore w:val="1"/>
          <w:wBefore w:w="141" w:type="dxa"/>
        </w:trPr>
        <w:tc>
          <w:tcPr>
            <w:tcW w:w="2964" w:type="dxa"/>
            <w:tcBorders>
              <w:top w:val="single" w:sz="8" w:space="0" w:color="FFFFFF"/>
              <w:left w:val="single" w:sz="8" w:space="0" w:color="FFFFFF"/>
              <w:bottom w:val="single" w:sz="8" w:space="0" w:color="FFFFFF"/>
              <w:right w:val="single" w:sz="8" w:space="0" w:color="FFFFFF"/>
            </w:tcBorders>
            <w:shd w:val="clear" w:color="auto" w:fill="D6DBE1"/>
            <w:tcMar>
              <w:top w:w="215" w:type="dxa"/>
              <w:left w:w="215" w:type="dxa"/>
              <w:bottom w:w="215" w:type="dxa"/>
              <w:right w:w="215" w:type="dxa"/>
            </w:tcMar>
            <w:hideMark/>
          </w:tcPr>
          <w:p w14:paraId="7362D97F" w14:textId="77777777" w:rsidR="00432EBB" w:rsidRPr="006D7089" w:rsidRDefault="00432EBB" w:rsidP="00432EBB">
            <w:pPr>
              <w:widowControl w:val="0"/>
              <w:spacing w:after="0"/>
              <w:contextualSpacing/>
              <w:jc w:val="right"/>
              <w:outlineLvl w:val="0"/>
              <w:rPr>
                <w:rFonts w:ascii="Times New Roman" w:eastAsia="Arial" w:hAnsi="Times New Roman" w:cs="Times New Roman"/>
                <w:color w:val="741B47"/>
                <w:sz w:val="24"/>
                <w:szCs w:val="24"/>
                <w:lang w:val="kk-KZ" w:eastAsia="ru-RU"/>
              </w:rPr>
            </w:pPr>
            <w:r w:rsidRPr="006D7089">
              <w:rPr>
                <w:rFonts w:ascii="Times New Roman" w:eastAsia="Arial" w:hAnsi="Times New Roman" w:cs="Times New Roman"/>
                <w:b/>
                <w:bCs/>
                <w:smallCaps/>
                <w:spacing w:val="5"/>
                <w:sz w:val="24"/>
                <w:szCs w:val="24"/>
                <w:u w:val="single"/>
                <w:lang w:val="kk-KZ" w:eastAsia="ru-RU"/>
              </w:rPr>
              <w:t>ҚОСЫМША АҚПАРАТ:</w:t>
            </w:r>
          </w:p>
        </w:tc>
        <w:tc>
          <w:tcPr>
            <w:tcW w:w="7695" w:type="dxa"/>
            <w:tcBorders>
              <w:top w:val="single" w:sz="8" w:space="0" w:color="FFFFFF"/>
              <w:left w:val="single" w:sz="8" w:space="0" w:color="FFFFFF"/>
              <w:bottom w:val="single" w:sz="8" w:space="0" w:color="FFFFFF"/>
              <w:right w:val="single" w:sz="8" w:space="0" w:color="FFFFFF"/>
            </w:tcBorders>
            <w:tcMar>
              <w:top w:w="215" w:type="dxa"/>
              <w:left w:w="215" w:type="dxa"/>
              <w:bottom w:w="215" w:type="dxa"/>
              <w:right w:w="215" w:type="dxa"/>
            </w:tcMar>
            <w:hideMark/>
          </w:tcPr>
          <w:p w14:paraId="323ECA3C" w14:textId="5B810772" w:rsidR="00432EBB" w:rsidRPr="002E765A" w:rsidRDefault="006B3EA4" w:rsidP="00432EBB">
            <w:pPr>
              <w:pStyle w:val="a6"/>
              <w:widowControl w:val="0"/>
              <w:numPr>
                <w:ilvl w:val="0"/>
                <w:numId w:val="7"/>
              </w:numPr>
              <w:shd w:val="clear" w:color="auto" w:fill="FFFFFF"/>
              <w:spacing w:after="0"/>
              <w:rPr>
                <w:rFonts w:ascii="Times New Roman" w:eastAsia="Times New Roman" w:hAnsi="Times New Roman" w:cs="Times New Roman"/>
                <w:b/>
                <w:bCs/>
                <w:color w:val="000000" w:themeColor="text1"/>
                <w:sz w:val="24"/>
                <w:szCs w:val="24"/>
                <w:lang w:val="kk-KZ" w:eastAsia="ru-RU"/>
              </w:rPr>
            </w:pPr>
            <w:r w:rsidRPr="002E765A">
              <w:rPr>
                <w:rFonts w:ascii="Times New Roman" w:eastAsia="Times New Roman" w:hAnsi="Times New Roman" w:cs="Times New Roman"/>
                <w:b/>
                <w:bCs/>
                <w:color w:val="000000" w:themeColor="text1"/>
                <w:sz w:val="24"/>
                <w:szCs w:val="24"/>
                <w:lang w:val="kk-KZ" w:eastAsia="ru-RU"/>
              </w:rPr>
              <w:t>Дайашы,</w:t>
            </w:r>
            <w:r w:rsidR="009D721D" w:rsidRPr="002E765A">
              <w:rPr>
                <w:rFonts w:ascii="Times New Roman" w:eastAsia="Times New Roman" w:hAnsi="Times New Roman" w:cs="Times New Roman"/>
                <w:b/>
                <w:bCs/>
                <w:color w:val="000000" w:themeColor="text1"/>
                <w:sz w:val="24"/>
                <w:szCs w:val="24"/>
                <w:lang w:val="kk-KZ" w:eastAsia="ru-RU"/>
              </w:rPr>
              <w:t xml:space="preserve">Администратор </w:t>
            </w:r>
            <w:r w:rsidR="002E57EA" w:rsidRPr="002E765A">
              <w:rPr>
                <w:rFonts w:ascii="Times New Roman" w:eastAsia="Times New Roman" w:hAnsi="Times New Roman" w:cs="Times New Roman"/>
                <w:b/>
                <w:bCs/>
                <w:color w:val="000000" w:themeColor="text1"/>
                <w:sz w:val="24"/>
                <w:szCs w:val="24"/>
                <w:lang w:val="kk-KZ" w:eastAsia="ru-RU"/>
              </w:rPr>
              <w:t>болдым.</w:t>
            </w:r>
          </w:p>
          <w:p w14:paraId="2DE12542" w14:textId="1F7B4960" w:rsidR="00432EBB" w:rsidRPr="002E765A" w:rsidRDefault="00432EBB" w:rsidP="00432EBB">
            <w:pPr>
              <w:pStyle w:val="a6"/>
              <w:widowControl w:val="0"/>
              <w:numPr>
                <w:ilvl w:val="0"/>
                <w:numId w:val="7"/>
              </w:numPr>
              <w:shd w:val="clear" w:color="auto" w:fill="FFFFFF"/>
              <w:spacing w:after="0"/>
              <w:rPr>
                <w:rFonts w:ascii="Times New Roman" w:eastAsia="Times New Roman" w:hAnsi="Times New Roman" w:cs="Times New Roman"/>
                <w:b/>
                <w:bCs/>
                <w:color w:val="000000" w:themeColor="text1"/>
                <w:sz w:val="24"/>
                <w:szCs w:val="24"/>
                <w:lang w:val="kk-KZ" w:eastAsia="ru-RU"/>
              </w:rPr>
            </w:pPr>
            <w:r w:rsidRPr="002E765A">
              <w:rPr>
                <w:rFonts w:ascii="Times New Roman" w:eastAsia="Times New Roman" w:hAnsi="Times New Roman" w:cs="Times New Roman"/>
                <w:b/>
                <w:bCs/>
                <w:color w:val="000000" w:themeColor="text1"/>
                <w:sz w:val="24"/>
                <w:szCs w:val="24"/>
                <w:lang w:val="kk-KZ" w:eastAsia="ru-RU"/>
              </w:rPr>
              <w:t>Бос уақытыңыздағы әрекеттеріңіз: кітап оқу, тамақ әзірлеу</w:t>
            </w:r>
            <w:r w:rsidR="003C5899" w:rsidRPr="002E765A">
              <w:rPr>
                <w:rFonts w:ascii="Times New Roman" w:eastAsia="Times New Roman" w:hAnsi="Times New Roman" w:cs="Times New Roman"/>
                <w:b/>
                <w:bCs/>
                <w:color w:val="000000" w:themeColor="text1"/>
                <w:sz w:val="24"/>
                <w:szCs w:val="24"/>
                <w:lang w:val="kk-KZ" w:eastAsia="ru-RU"/>
              </w:rPr>
              <w:t>.</w:t>
            </w:r>
          </w:p>
          <w:p w14:paraId="315F1711" w14:textId="77777777" w:rsidR="006D2916" w:rsidRPr="00DC5249" w:rsidRDefault="006D2916" w:rsidP="00432EBB">
            <w:pPr>
              <w:pStyle w:val="a6"/>
              <w:widowControl w:val="0"/>
              <w:numPr>
                <w:ilvl w:val="0"/>
                <w:numId w:val="7"/>
              </w:numPr>
              <w:shd w:val="clear" w:color="auto" w:fill="FFFFFF"/>
              <w:spacing w:after="0"/>
              <w:rPr>
                <w:rFonts w:ascii="Times New Roman" w:eastAsia="Times New Roman" w:hAnsi="Times New Roman" w:cs="Times New Roman"/>
                <w:color w:val="000000" w:themeColor="text1"/>
                <w:sz w:val="24"/>
                <w:szCs w:val="24"/>
                <w:lang w:val="kk-KZ" w:eastAsia="ru-RU"/>
              </w:rPr>
            </w:pPr>
            <w:r w:rsidRPr="00DC5249">
              <w:rPr>
                <w:rFonts w:ascii="Times New Roman" w:eastAsia="Times New Roman" w:hAnsi="Times New Roman" w:cs="Times New Roman"/>
                <w:color w:val="000000" w:themeColor="text1"/>
                <w:sz w:val="24"/>
                <w:szCs w:val="24"/>
                <w:lang w:val="kk-KZ" w:eastAsia="ru-RU"/>
              </w:rPr>
              <w:t>......</w:t>
            </w:r>
          </w:p>
          <w:p w14:paraId="2804A299" w14:textId="77777777" w:rsidR="00432EBB" w:rsidRPr="00DC5249" w:rsidRDefault="00432EBB" w:rsidP="00A30F60">
            <w:pPr>
              <w:widowControl w:val="0"/>
              <w:shd w:val="clear" w:color="auto" w:fill="FFFFFF"/>
              <w:spacing w:after="0"/>
              <w:contextualSpacing/>
              <w:rPr>
                <w:rFonts w:ascii="Times New Roman" w:eastAsia="Times New Roman" w:hAnsi="Times New Roman" w:cs="Times New Roman"/>
                <w:color w:val="7F7F7F"/>
                <w:sz w:val="24"/>
                <w:szCs w:val="24"/>
                <w:lang w:val="kk-KZ" w:eastAsia="ru-RU"/>
              </w:rPr>
            </w:pPr>
          </w:p>
        </w:tc>
      </w:tr>
    </w:tbl>
    <w:p w14:paraId="76601D67" w14:textId="77777777" w:rsidR="000F42ED" w:rsidRDefault="000F42ED" w:rsidP="00432EBB">
      <w:pPr>
        <w:ind w:left="-851"/>
        <w:rPr>
          <w:rFonts w:ascii="Times New Roman" w:hAnsi="Times New Roman" w:cs="Times New Roman"/>
          <w:sz w:val="24"/>
          <w:szCs w:val="24"/>
          <w:lang w:val="kk-KZ"/>
        </w:rPr>
      </w:pPr>
    </w:p>
    <w:p w14:paraId="6054EE5A" w14:textId="77777777" w:rsidR="00E56468" w:rsidRDefault="00E56468" w:rsidP="00432EBB">
      <w:pPr>
        <w:ind w:left="-851"/>
        <w:rPr>
          <w:rFonts w:ascii="Times New Roman" w:hAnsi="Times New Roman" w:cs="Times New Roman"/>
          <w:sz w:val="24"/>
          <w:szCs w:val="24"/>
          <w:lang w:val="kk-KZ"/>
        </w:rPr>
      </w:pPr>
    </w:p>
    <w:p w14:paraId="3548EF4D" w14:textId="77777777" w:rsidR="00E56468" w:rsidRDefault="00E56468" w:rsidP="00432EBB">
      <w:pPr>
        <w:ind w:left="-851"/>
        <w:rPr>
          <w:rFonts w:ascii="Times New Roman" w:hAnsi="Times New Roman" w:cs="Times New Roman"/>
          <w:sz w:val="24"/>
          <w:szCs w:val="24"/>
          <w:lang w:val="kk-KZ"/>
        </w:rPr>
      </w:pPr>
    </w:p>
    <w:p w14:paraId="4A11396F" w14:textId="77777777" w:rsidR="00E56468" w:rsidRDefault="00E56468" w:rsidP="00432EBB">
      <w:pPr>
        <w:ind w:left="-851"/>
        <w:rPr>
          <w:rFonts w:ascii="Times New Roman" w:hAnsi="Times New Roman" w:cs="Times New Roman"/>
          <w:sz w:val="24"/>
          <w:szCs w:val="24"/>
          <w:lang w:val="kk-KZ"/>
        </w:rPr>
      </w:pPr>
    </w:p>
    <w:p w14:paraId="11D536B6" w14:textId="77777777" w:rsidR="00E56468" w:rsidRDefault="00E56468" w:rsidP="00432EBB">
      <w:pPr>
        <w:ind w:left="-851"/>
        <w:rPr>
          <w:rFonts w:ascii="Times New Roman" w:hAnsi="Times New Roman" w:cs="Times New Roman"/>
          <w:sz w:val="24"/>
          <w:szCs w:val="24"/>
          <w:lang w:val="kk-KZ"/>
        </w:rPr>
      </w:pPr>
    </w:p>
    <w:p w14:paraId="3BA0A05C" w14:textId="77777777" w:rsidR="00E56468" w:rsidRDefault="00E56468" w:rsidP="00432EBB">
      <w:pPr>
        <w:ind w:left="-851"/>
        <w:rPr>
          <w:rFonts w:ascii="Times New Roman" w:hAnsi="Times New Roman" w:cs="Times New Roman"/>
          <w:sz w:val="24"/>
          <w:szCs w:val="24"/>
          <w:lang w:val="kk-KZ"/>
        </w:rPr>
      </w:pPr>
    </w:p>
    <w:p w14:paraId="1C34C4C3" w14:textId="77777777" w:rsidR="00E56468" w:rsidRDefault="00E56468" w:rsidP="00432EBB">
      <w:pPr>
        <w:ind w:left="-851"/>
        <w:rPr>
          <w:rFonts w:ascii="Times New Roman" w:hAnsi="Times New Roman" w:cs="Times New Roman"/>
          <w:sz w:val="24"/>
          <w:szCs w:val="24"/>
          <w:lang w:val="kk-KZ"/>
        </w:rPr>
      </w:pPr>
    </w:p>
    <w:p w14:paraId="2F6D306D" w14:textId="77777777" w:rsidR="00E56468" w:rsidRDefault="00E56468" w:rsidP="00432EBB">
      <w:pPr>
        <w:ind w:left="-851"/>
        <w:rPr>
          <w:rFonts w:ascii="Times New Roman" w:hAnsi="Times New Roman" w:cs="Times New Roman"/>
          <w:sz w:val="24"/>
          <w:szCs w:val="24"/>
          <w:lang w:val="kk-KZ"/>
        </w:rPr>
      </w:pPr>
    </w:p>
    <w:p w14:paraId="0AE7994C" w14:textId="77777777" w:rsidR="00E56468" w:rsidRDefault="00E56468" w:rsidP="00432EBB">
      <w:pPr>
        <w:ind w:left="-851"/>
        <w:rPr>
          <w:rFonts w:ascii="Times New Roman" w:hAnsi="Times New Roman" w:cs="Times New Roman"/>
          <w:sz w:val="24"/>
          <w:szCs w:val="24"/>
          <w:lang w:val="kk-KZ"/>
        </w:rPr>
      </w:pPr>
    </w:p>
    <w:p w14:paraId="71F0A7F6" w14:textId="77777777" w:rsidR="00E56468" w:rsidRDefault="00E56468" w:rsidP="00432EBB">
      <w:pPr>
        <w:ind w:left="-851"/>
        <w:rPr>
          <w:rFonts w:ascii="Times New Roman" w:hAnsi="Times New Roman" w:cs="Times New Roman"/>
          <w:sz w:val="24"/>
          <w:szCs w:val="24"/>
          <w:lang w:val="kk-KZ"/>
        </w:rPr>
      </w:pPr>
    </w:p>
    <w:p w14:paraId="386880C7" w14:textId="77777777" w:rsidR="00E56468" w:rsidRDefault="00E56468" w:rsidP="00432EBB">
      <w:pPr>
        <w:ind w:left="-851"/>
        <w:rPr>
          <w:rFonts w:ascii="Times New Roman" w:hAnsi="Times New Roman" w:cs="Times New Roman"/>
          <w:sz w:val="24"/>
          <w:szCs w:val="24"/>
          <w:lang w:val="kk-KZ"/>
        </w:rPr>
      </w:pPr>
    </w:p>
    <w:p w14:paraId="1C21283D" w14:textId="77777777" w:rsidR="00E56468" w:rsidRDefault="00E56468" w:rsidP="00432EBB">
      <w:pPr>
        <w:ind w:left="-851"/>
        <w:rPr>
          <w:rFonts w:ascii="Times New Roman" w:hAnsi="Times New Roman" w:cs="Times New Roman"/>
          <w:sz w:val="24"/>
          <w:szCs w:val="24"/>
          <w:lang w:val="kk-KZ"/>
        </w:rPr>
      </w:pPr>
    </w:p>
    <w:p w14:paraId="3F116CC0" w14:textId="77777777" w:rsidR="00E56468" w:rsidRDefault="00E56468" w:rsidP="00432EBB">
      <w:pPr>
        <w:ind w:left="-851"/>
        <w:rPr>
          <w:rFonts w:ascii="Times New Roman" w:hAnsi="Times New Roman" w:cs="Times New Roman"/>
          <w:sz w:val="24"/>
          <w:szCs w:val="24"/>
          <w:lang w:val="kk-KZ"/>
        </w:rPr>
      </w:pPr>
    </w:p>
    <w:p w14:paraId="1A85CB42" w14:textId="77777777" w:rsidR="00E56468" w:rsidRDefault="00E56468" w:rsidP="00432EBB">
      <w:pPr>
        <w:ind w:left="-851"/>
        <w:rPr>
          <w:rFonts w:ascii="Times New Roman" w:hAnsi="Times New Roman" w:cs="Times New Roman"/>
          <w:sz w:val="24"/>
          <w:szCs w:val="24"/>
          <w:lang w:val="kk-KZ"/>
        </w:rPr>
      </w:pPr>
    </w:p>
    <w:p w14:paraId="19D35DB9" w14:textId="77777777" w:rsidR="00E56468" w:rsidRDefault="00E56468" w:rsidP="00432EBB">
      <w:pPr>
        <w:ind w:left="-851"/>
        <w:rPr>
          <w:rFonts w:ascii="Times New Roman" w:hAnsi="Times New Roman" w:cs="Times New Roman"/>
          <w:sz w:val="24"/>
          <w:szCs w:val="24"/>
          <w:lang w:val="kk-KZ"/>
        </w:rPr>
      </w:pPr>
    </w:p>
    <w:p w14:paraId="5CBF4544" w14:textId="77777777" w:rsidR="00E56468" w:rsidRDefault="00E56468" w:rsidP="00432EBB">
      <w:pPr>
        <w:ind w:left="-851"/>
        <w:rPr>
          <w:rFonts w:ascii="Times New Roman" w:hAnsi="Times New Roman" w:cs="Times New Roman"/>
          <w:sz w:val="24"/>
          <w:szCs w:val="24"/>
          <w:lang w:val="kk-KZ"/>
        </w:rPr>
      </w:pPr>
    </w:p>
    <w:p w14:paraId="30D13159" w14:textId="77777777" w:rsidR="00E56468" w:rsidRDefault="00E56468" w:rsidP="00432EBB">
      <w:pPr>
        <w:ind w:left="-851"/>
        <w:rPr>
          <w:rFonts w:ascii="Times New Roman" w:hAnsi="Times New Roman" w:cs="Times New Roman"/>
          <w:sz w:val="24"/>
          <w:szCs w:val="24"/>
          <w:lang w:val="kk-KZ"/>
        </w:rPr>
      </w:pPr>
    </w:p>
    <w:p w14:paraId="645EEF88" w14:textId="77777777" w:rsidR="00E56468" w:rsidRDefault="00E56468" w:rsidP="00432EBB">
      <w:pPr>
        <w:ind w:left="-851"/>
        <w:rPr>
          <w:rFonts w:ascii="Times New Roman" w:hAnsi="Times New Roman" w:cs="Times New Roman"/>
          <w:sz w:val="24"/>
          <w:szCs w:val="24"/>
          <w:lang w:val="kk-KZ"/>
        </w:rPr>
      </w:pPr>
    </w:p>
    <w:p w14:paraId="29182A32" w14:textId="77777777" w:rsidR="00E56468" w:rsidRDefault="00E56468" w:rsidP="00432EBB">
      <w:pPr>
        <w:ind w:left="-851"/>
        <w:rPr>
          <w:rFonts w:ascii="Times New Roman" w:hAnsi="Times New Roman" w:cs="Times New Roman"/>
          <w:sz w:val="24"/>
          <w:szCs w:val="24"/>
          <w:lang w:val="kk-KZ"/>
        </w:rPr>
      </w:pPr>
    </w:p>
    <w:p w14:paraId="1F178853" w14:textId="77777777" w:rsidR="00E56468" w:rsidRDefault="00E56468" w:rsidP="00432EBB">
      <w:pPr>
        <w:ind w:left="-851"/>
        <w:rPr>
          <w:rFonts w:ascii="Times New Roman" w:hAnsi="Times New Roman" w:cs="Times New Roman"/>
          <w:sz w:val="24"/>
          <w:szCs w:val="24"/>
          <w:lang w:val="kk-KZ"/>
        </w:rPr>
      </w:pPr>
    </w:p>
    <w:tbl>
      <w:tblPr>
        <w:tblW w:w="10659" w:type="dxa"/>
        <w:tblInd w:w="-7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964"/>
        <w:gridCol w:w="14"/>
        <w:gridCol w:w="7681"/>
      </w:tblGrid>
      <w:tr w:rsidR="00E56468" w:rsidRPr="00DE52DF" w14:paraId="2322219F" w14:textId="77777777" w:rsidTr="00246B06">
        <w:trPr>
          <w:trHeight w:val="2466"/>
        </w:trPr>
        <w:tc>
          <w:tcPr>
            <w:tcW w:w="2978" w:type="dxa"/>
            <w:gridSpan w:val="2"/>
            <w:tcBorders>
              <w:top w:val="nil"/>
              <w:left w:val="single" w:sz="8" w:space="0" w:color="FFFFFF"/>
              <w:right w:val="single" w:sz="8" w:space="0" w:color="FFFFFF"/>
            </w:tcBorders>
            <w:shd w:val="clear" w:color="auto" w:fill="D6DBE1"/>
            <w:tcMar>
              <w:top w:w="215" w:type="dxa"/>
              <w:left w:w="215" w:type="dxa"/>
              <w:bottom w:w="215" w:type="dxa"/>
              <w:right w:w="215" w:type="dxa"/>
            </w:tcMar>
          </w:tcPr>
          <w:p w14:paraId="64D5888E" w14:textId="7D2BD273" w:rsidR="00E56468" w:rsidRPr="00E56468" w:rsidRDefault="00DD7DB3" w:rsidP="00E56468">
            <w:pPr>
              <w:widowControl w:val="0"/>
              <w:spacing w:after="0"/>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drawing>
                <wp:anchor distT="0" distB="0" distL="114300" distR="114300" simplePos="0" relativeHeight="251660288" behindDoc="0" locked="0" layoutInCell="1" allowOverlap="1" wp14:anchorId="15358396" wp14:editId="6E001202">
                  <wp:simplePos x="0" y="0"/>
                  <wp:positionH relativeFrom="column">
                    <wp:posOffset>-8890</wp:posOffset>
                  </wp:positionH>
                  <wp:positionV relativeFrom="paragraph">
                    <wp:posOffset>208915</wp:posOffset>
                  </wp:positionV>
                  <wp:extent cx="1617980" cy="2157095"/>
                  <wp:effectExtent l="0" t="0" r="0" b="1905"/>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17980" cy="2157095"/>
                          </a:xfrm>
                          <a:prstGeom prst="rect">
                            <a:avLst/>
                          </a:prstGeom>
                        </pic:spPr>
                      </pic:pic>
                    </a:graphicData>
                  </a:graphic>
                </wp:anchor>
              </w:drawing>
            </w:r>
          </w:p>
        </w:tc>
        <w:tc>
          <w:tcPr>
            <w:tcW w:w="7681" w:type="dxa"/>
            <w:tcBorders>
              <w:top w:val="single" w:sz="8" w:space="0" w:color="FFFFFF"/>
              <w:left w:val="single" w:sz="8" w:space="0" w:color="FFFFFF"/>
              <w:right w:val="single" w:sz="8" w:space="0" w:color="FFFFFF"/>
            </w:tcBorders>
            <w:tcMar>
              <w:top w:w="215" w:type="dxa"/>
              <w:left w:w="215" w:type="dxa"/>
              <w:bottom w:w="215" w:type="dxa"/>
              <w:right w:w="215" w:type="dxa"/>
            </w:tcMar>
          </w:tcPr>
          <w:p w14:paraId="6EE49676" w14:textId="67AC7B4A" w:rsidR="00E56468" w:rsidRPr="00910CDD" w:rsidRDefault="00910CDD" w:rsidP="00E56468">
            <w:pPr>
              <w:widowControl w:val="0"/>
              <w:spacing w:after="0" w:line="240" w:lineRule="auto"/>
              <w:outlineLvl w:val="1"/>
              <w:rPr>
                <w:rFonts w:ascii="Times New Roman" w:eastAsia="Arial" w:hAnsi="Times New Roman" w:cs="Times New Roman"/>
                <w:b/>
                <w:color w:val="404040"/>
                <w:sz w:val="24"/>
                <w:szCs w:val="24"/>
                <w:lang w:val="kk-KZ" w:eastAsia="ru-RU"/>
              </w:rPr>
            </w:pPr>
            <w:r>
              <w:rPr>
                <w:rFonts w:ascii="Times New Roman" w:eastAsia="Arial" w:hAnsi="Times New Roman" w:cs="Times New Roman"/>
                <w:b/>
                <w:color w:val="404040"/>
                <w:sz w:val="24"/>
                <w:szCs w:val="24"/>
                <w:lang w:val="kk-KZ" w:eastAsia="ru-RU"/>
              </w:rPr>
              <w:t>Мусаханова Айгерим Тугелбайқызы</w:t>
            </w:r>
          </w:p>
          <w:p w14:paraId="526D15C4" w14:textId="77777777" w:rsidR="00E56468" w:rsidRPr="00F634C5" w:rsidRDefault="00E56468" w:rsidP="00E56468">
            <w:pPr>
              <w:widowControl w:val="0"/>
              <w:spacing w:after="0"/>
              <w:contextualSpacing/>
              <w:rPr>
                <w:rFonts w:ascii="Arial" w:eastAsia="Arial" w:hAnsi="Arial" w:cs="Arial"/>
                <w:color w:val="666666"/>
                <w:sz w:val="20"/>
                <w:szCs w:val="20"/>
                <w:lang w:val="kk-KZ" w:eastAsia="ru-RU"/>
              </w:rPr>
            </w:pPr>
          </w:p>
          <w:p w14:paraId="3DE8E56F" w14:textId="08397CF8" w:rsidR="00E56468" w:rsidRPr="00E56468" w:rsidRDefault="00910CDD" w:rsidP="00E56468">
            <w:pPr>
              <w:widowControl w:val="0"/>
              <w:spacing w:after="0" w:line="240" w:lineRule="auto"/>
              <w:outlineLvl w:val="1"/>
              <w:rPr>
                <w:rFonts w:ascii="Times New Roman" w:eastAsia="Arial" w:hAnsi="Times New Roman" w:cs="Times New Roman"/>
                <w:b/>
                <w:color w:val="313A43"/>
                <w:sz w:val="24"/>
                <w:szCs w:val="24"/>
                <w:lang w:val="kk-KZ" w:eastAsia="ru-RU"/>
              </w:rPr>
            </w:pPr>
            <w:r>
              <w:rPr>
                <w:rFonts w:ascii="Times New Roman" w:eastAsia="Arial" w:hAnsi="Times New Roman" w:cs="Times New Roman"/>
                <w:b/>
                <w:color w:val="313A43"/>
                <w:sz w:val="24"/>
                <w:szCs w:val="24"/>
                <w:lang w:val="kk-KZ" w:eastAsia="ru-RU"/>
              </w:rPr>
              <w:t>Экономисть</w:t>
            </w:r>
          </w:p>
          <w:p w14:paraId="2AB69603" w14:textId="43698AF7" w:rsidR="00E56468" w:rsidRPr="00DC4FB0" w:rsidRDefault="00E56468" w:rsidP="00E56468">
            <w:pPr>
              <w:widowControl w:val="0"/>
              <w:spacing w:before="120" w:after="0"/>
              <w:outlineLvl w:val="1"/>
              <w:rPr>
                <w:rFonts w:ascii="Times New Roman" w:eastAsia="Arial" w:hAnsi="Times New Roman" w:cs="Times New Roman"/>
                <w:b/>
                <w:bCs/>
                <w:color w:val="404040"/>
                <w:sz w:val="24"/>
                <w:szCs w:val="24"/>
                <w:lang w:val="kk-KZ" w:eastAsia="ru-RU"/>
              </w:rPr>
            </w:pPr>
            <w:r w:rsidRPr="00DC4FB0">
              <w:rPr>
                <w:rFonts w:ascii="Times New Roman" w:eastAsia="Arial" w:hAnsi="Times New Roman" w:cs="Times New Roman"/>
                <w:b/>
                <w:bCs/>
                <w:color w:val="404040"/>
                <w:sz w:val="24"/>
                <w:szCs w:val="24"/>
                <w:lang w:eastAsia="ru-RU"/>
              </w:rPr>
              <w:t>Образование</w:t>
            </w:r>
            <w:proofErr w:type="gramStart"/>
            <w:r w:rsidRPr="00DC4FB0">
              <w:rPr>
                <w:rFonts w:ascii="Times New Roman" w:eastAsia="Arial" w:hAnsi="Times New Roman" w:cs="Times New Roman"/>
                <w:b/>
                <w:bCs/>
                <w:color w:val="404040"/>
                <w:sz w:val="24"/>
                <w:szCs w:val="24"/>
                <w:lang w:eastAsia="ru-RU"/>
              </w:rPr>
              <w:t>:</w:t>
            </w:r>
            <w:r w:rsidR="00AA4C5D" w:rsidRPr="00DC4FB0">
              <w:rPr>
                <w:rFonts w:ascii="Times New Roman" w:eastAsia="Arial" w:hAnsi="Times New Roman" w:cs="Times New Roman"/>
                <w:b/>
                <w:bCs/>
                <w:color w:val="404040"/>
                <w:sz w:val="24"/>
                <w:szCs w:val="24"/>
                <w:lang w:eastAsia="ru-RU"/>
              </w:rPr>
              <w:t>В</w:t>
            </w:r>
            <w:proofErr w:type="gramEnd"/>
            <w:r w:rsidR="00AA4C5D" w:rsidRPr="00DC4FB0">
              <w:rPr>
                <w:rFonts w:ascii="Times New Roman" w:eastAsia="Arial" w:hAnsi="Times New Roman" w:cs="Times New Roman"/>
                <w:b/>
                <w:bCs/>
                <w:color w:val="404040"/>
                <w:sz w:val="24"/>
                <w:szCs w:val="24"/>
                <w:lang w:eastAsia="ru-RU"/>
              </w:rPr>
              <w:t xml:space="preserve">ысшее среднее образование </w:t>
            </w:r>
          </w:p>
          <w:p w14:paraId="39A5BDE4" w14:textId="787426E0" w:rsidR="00E56468" w:rsidRPr="00DC4FB0" w:rsidRDefault="00E56468" w:rsidP="00E56468">
            <w:pPr>
              <w:widowControl w:val="0"/>
              <w:spacing w:after="0"/>
              <w:outlineLvl w:val="1"/>
              <w:rPr>
                <w:rFonts w:ascii="Times New Roman" w:eastAsia="Arial" w:hAnsi="Times New Roman" w:cs="Times New Roman"/>
                <w:b/>
                <w:bCs/>
                <w:color w:val="404040"/>
                <w:sz w:val="24"/>
                <w:szCs w:val="24"/>
                <w:lang w:val="kk-KZ" w:eastAsia="ru-RU"/>
              </w:rPr>
            </w:pPr>
            <w:r w:rsidRPr="00DC4FB0">
              <w:rPr>
                <w:rFonts w:ascii="Times New Roman" w:eastAsia="Arial" w:hAnsi="Times New Roman" w:cs="Times New Roman"/>
                <w:b/>
                <w:bCs/>
                <w:color w:val="404040"/>
                <w:sz w:val="24"/>
                <w:szCs w:val="24"/>
                <w:lang w:eastAsia="ru-RU"/>
              </w:rPr>
              <w:t xml:space="preserve">Дата рождения: </w:t>
            </w:r>
            <w:r w:rsidR="00CC7B8F" w:rsidRPr="00DC4FB0">
              <w:rPr>
                <w:rFonts w:ascii="Times New Roman" w:eastAsia="Arial" w:hAnsi="Times New Roman" w:cs="Times New Roman"/>
                <w:b/>
                <w:bCs/>
                <w:color w:val="404040"/>
                <w:sz w:val="24"/>
                <w:szCs w:val="24"/>
                <w:lang w:eastAsia="ru-RU"/>
              </w:rPr>
              <w:t>23.06.2001</w:t>
            </w:r>
          </w:p>
          <w:p w14:paraId="2672B4A3" w14:textId="3146F5B8" w:rsidR="00E56468" w:rsidRPr="00DC4FB0" w:rsidRDefault="00E56468" w:rsidP="00E56468">
            <w:pPr>
              <w:widowControl w:val="0"/>
              <w:spacing w:after="0"/>
              <w:outlineLvl w:val="1"/>
              <w:rPr>
                <w:rFonts w:ascii="Times New Roman" w:eastAsia="Arial" w:hAnsi="Times New Roman" w:cs="Times New Roman"/>
                <w:b/>
                <w:bCs/>
                <w:color w:val="404040"/>
                <w:sz w:val="24"/>
                <w:szCs w:val="24"/>
                <w:lang w:val="kk-KZ" w:eastAsia="ru-RU"/>
              </w:rPr>
            </w:pPr>
            <w:r w:rsidRPr="00DC4FB0">
              <w:rPr>
                <w:rFonts w:ascii="Times New Roman" w:eastAsia="Arial" w:hAnsi="Times New Roman" w:cs="Times New Roman"/>
                <w:b/>
                <w:bCs/>
                <w:color w:val="404040"/>
                <w:sz w:val="24"/>
                <w:szCs w:val="24"/>
                <w:lang w:val="kk-KZ" w:eastAsia="ru-RU"/>
              </w:rPr>
              <w:t xml:space="preserve">Город: </w:t>
            </w:r>
            <w:r w:rsidR="00CC7B8F" w:rsidRPr="00DC4FB0">
              <w:rPr>
                <w:rFonts w:ascii="Times New Roman" w:eastAsia="Arial" w:hAnsi="Times New Roman" w:cs="Times New Roman"/>
                <w:b/>
                <w:bCs/>
                <w:color w:val="404040"/>
                <w:sz w:val="24"/>
                <w:szCs w:val="24"/>
                <w:lang w:val="kk-KZ" w:eastAsia="ru-RU"/>
              </w:rPr>
              <w:t>Алматы</w:t>
            </w:r>
          </w:p>
          <w:p w14:paraId="19889EC5" w14:textId="14B7DFE0" w:rsidR="00E56468" w:rsidRPr="00DC4FB0" w:rsidRDefault="00DE52DF" w:rsidP="00E56468">
            <w:pPr>
              <w:widowControl w:val="0"/>
              <w:spacing w:after="0"/>
              <w:contextualSpacing/>
              <w:rPr>
                <w:rFonts w:ascii="Times New Roman" w:eastAsia="Arial" w:hAnsi="Times New Roman" w:cs="Times New Roman"/>
                <w:b/>
                <w:bCs/>
                <w:color w:val="404040"/>
                <w:sz w:val="24"/>
                <w:szCs w:val="24"/>
                <w:lang w:val="kk-KZ" w:eastAsia="ru-RU"/>
              </w:rPr>
            </w:pPr>
            <w:r w:rsidRPr="00DC4FB0">
              <w:rPr>
                <w:rFonts w:ascii="Times New Roman" w:eastAsia="Arial" w:hAnsi="Times New Roman" w:cs="Times New Roman"/>
                <w:b/>
                <w:bCs/>
                <w:color w:val="404040"/>
                <w:sz w:val="24"/>
                <w:szCs w:val="24"/>
                <w:lang w:val="kk-KZ" w:eastAsia="ru-RU"/>
              </w:rPr>
              <w:t>Семейное положение:</w:t>
            </w:r>
            <w:r w:rsidR="00C67220" w:rsidRPr="00DC4FB0">
              <w:rPr>
                <w:rFonts w:ascii="Times New Roman" w:eastAsia="Arial" w:hAnsi="Times New Roman" w:cs="Times New Roman"/>
                <w:b/>
                <w:bCs/>
                <w:color w:val="404040"/>
                <w:sz w:val="24"/>
                <w:szCs w:val="24"/>
                <w:lang w:val="kk-KZ" w:eastAsia="ru-RU"/>
              </w:rPr>
              <w:t>не замужем</w:t>
            </w:r>
          </w:p>
          <w:p w14:paraId="293F9EF8" w14:textId="6EF49AE2" w:rsidR="00E56468" w:rsidRPr="00DC4FB0" w:rsidRDefault="00E56468" w:rsidP="00E56468">
            <w:pPr>
              <w:widowControl w:val="0"/>
              <w:spacing w:after="0"/>
              <w:outlineLvl w:val="1"/>
              <w:rPr>
                <w:rFonts w:ascii="Times New Roman" w:eastAsia="Arial" w:hAnsi="Times New Roman" w:cs="Times New Roman"/>
                <w:b/>
                <w:bCs/>
                <w:color w:val="404040"/>
                <w:sz w:val="24"/>
                <w:szCs w:val="24"/>
                <w:lang w:val="kk-KZ" w:eastAsia="ru-RU"/>
              </w:rPr>
            </w:pPr>
            <w:r w:rsidRPr="00DC4FB0">
              <w:rPr>
                <w:rFonts w:ascii="Times New Roman" w:eastAsia="Arial" w:hAnsi="Times New Roman" w:cs="Times New Roman"/>
                <w:b/>
                <w:bCs/>
                <w:color w:val="404040"/>
                <w:sz w:val="24"/>
                <w:szCs w:val="24"/>
                <w:lang w:val="kk-KZ" w:eastAsia="ru-RU"/>
              </w:rPr>
              <w:t xml:space="preserve">Телефон: </w:t>
            </w:r>
            <w:r w:rsidR="00436510" w:rsidRPr="00DC4FB0">
              <w:rPr>
                <w:rFonts w:ascii="Times New Roman" w:eastAsia="Arial" w:hAnsi="Times New Roman" w:cs="Times New Roman"/>
                <w:b/>
                <w:bCs/>
                <w:color w:val="404040"/>
                <w:sz w:val="24"/>
                <w:szCs w:val="24"/>
                <w:lang w:val="kk-KZ" w:eastAsia="ru-RU"/>
              </w:rPr>
              <w:t>87479302957</w:t>
            </w:r>
          </w:p>
          <w:p w14:paraId="08C25ACD" w14:textId="2770B281" w:rsidR="00E56468" w:rsidRPr="00436510" w:rsidRDefault="00E56468" w:rsidP="00E56468">
            <w:pPr>
              <w:widowControl w:val="0"/>
              <w:spacing w:after="0"/>
              <w:outlineLvl w:val="1"/>
              <w:rPr>
                <w:rFonts w:ascii="Times New Roman" w:eastAsia="Arial" w:hAnsi="Times New Roman" w:cs="Times New Roman"/>
                <w:b/>
                <w:color w:val="313A43"/>
                <w:sz w:val="24"/>
                <w:szCs w:val="24"/>
                <w:lang w:val="en-GB" w:eastAsia="ru-RU"/>
              </w:rPr>
            </w:pPr>
            <w:r w:rsidRPr="00DC4FB0">
              <w:rPr>
                <w:rFonts w:ascii="Times New Roman" w:eastAsia="Arial" w:hAnsi="Times New Roman" w:cs="Times New Roman"/>
                <w:b/>
                <w:bCs/>
                <w:color w:val="404040"/>
                <w:sz w:val="24"/>
                <w:szCs w:val="24"/>
                <w:lang w:val="kk-KZ" w:eastAsia="ru-RU"/>
              </w:rPr>
              <w:t xml:space="preserve">Email: </w:t>
            </w:r>
            <w:r w:rsidR="00436510" w:rsidRPr="00DC4FB0">
              <w:rPr>
                <w:rFonts w:ascii="Times New Roman" w:eastAsia="Arial" w:hAnsi="Times New Roman" w:cs="Times New Roman"/>
                <w:b/>
                <w:bCs/>
                <w:color w:val="404040"/>
                <w:sz w:val="24"/>
                <w:szCs w:val="24"/>
                <w:lang w:val="en-GB" w:eastAsia="ru-RU"/>
              </w:rPr>
              <w:t>aigerim.mysakhanova1</w:t>
            </w:r>
            <w:r w:rsidR="006536F5" w:rsidRPr="00DC4FB0">
              <w:rPr>
                <w:rFonts w:ascii="Times New Roman" w:eastAsia="Arial" w:hAnsi="Times New Roman" w:cs="Times New Roman"/>
                <w:b/>
                <w:bCs/>
                <w:color w:val="404040"/>
                <w:sz w:val="24"/>
                <w:szCs w:val="24"/>
                <w:lang w:val="en-GB" w:eastAsia="ru-RU"/>
              </w:rPr>
              <w:t>gmail.com</w:t>
            </w:r>
          </w:p>
        </w:tc>
      </w:tr>
      <w:tr w:rsidR="00E56468" w:rsidRPr="00E56468" w14:paraId="3C4A9FA7" w14:textId="77777777" w:rsidTr="00246B06">
        <w:tc>
          <w:tcPr>
            <w:tcW w:w="2964" w:type="dxa"/>
            <w:shd w:val="clear" w:color="auto" w:fill="D6DBE1"/>
            <w:tcMar>
              <w:top w:w="215" w:type="dxa"/>
              <w:left w:w="215" w:type="dxa"/>
              <w:bottom w:w="215" w:type="dxa"/>
              <w:right w:w="215" w:type="dxa"/>
            </w:tcMar>
          </w:tcPr>
          <w:p w14:paraId="6F709E9C" w14:textId="77777777" w:rsidR="00E56468" w:rsidRPr="00E56468" w:rsidRDefault="00E56468" w:rsidP="00E56468">
            <w:pPr>
              <w:widowControl w:val="0"/>
              <w:spacing w:after="0"/>
              <w:jc w:val="right"/>
              <w:outlineLvl w:val="0"/>
              <w:rPr>
                <w:rFonts w:ascii="Times New Roman" w:eastAsia="Arial" w:hAnsi="Times New Roman" w:cs="Times New Roman"/>
                <w:b/>
                <w:bCs/>
                <w:smallCaps/>
                <w:spacing w:val="5"/>
                <w:sz w:val="24"/>
                <w:szCs w:val="24"/>
                <w:u w:val="single"/>
                <w:lang w:val="en-US" w:eastAsia="ru-RU"/>
              </w:rPr>
            </w:pPr>
            <w:r w:rsidRPr="00E56468">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gridSpan w:val="2"/>
            <w:tcMar>
              <w:top w:w="215" w:type="dxa"/>
              <w:left w:w="215" w:type="dxa"/>
              <w:bottom w:w="215" w:type="dxa"/>
              <w:right w:w="215" w:type="dxa"/>
            </w:tcMar>
          </w:tcPr>
          <w:p w14:paraId="4E81BC4F" w14:textId="130F794E" w:rsidR="00E56468" w:rsidRPr="00E56468" w:rsidRDefault="00AC132C" w:rsidP="00E56468">
            <w:pPr>
              <w:widowControl w:val="0"/>
              <w:spacing w:after="120" w:line="240" w:lineRule="auto"/>
              <w:outlineLvl w:val="1"/>
              <w:rPr>
                <w:rFonts w:ascii="Times New Roman" w:eastAsia="Arial" w:hAnsi="Times New Roman" w:cs="Times New Roman"/>
                <w:b/>
                <w:sz w:val="24"/>
                <w:szCs w:val="24"/>
                <w:lang w:val="kk-KZ" w:eastAsia="ru-RU"/>
              </w:rPr>
            </w:pPr>
            <w:r>
              <w:rPr>
                <w:rFonts w:ascii="Times New Roman" w:eastAsia="Arial" w:hAnsi="Times New Roman" w:cs="Times New Roman"/>
                <w:b/>
                <w:sz w:val="24"/>
                <w:szCs w:val="24"/>
                <w:lang w:val="kk-KZ" w:eastAsia="ru-RU"/>
              </w:rPr>
              <w:t>Пра</w:t>
            </w:r>
            <w:r w:rsidR="002F4C5C">
              <w:rPr>
                <w:rFonts w:ascii="Times New Roman" w:eastAsia="Arial" w:hAnsi="Times New Roman" w:cs="Times New Roman"/>
                <w:b/>
                <w:sz w:val="24"/>
                <w:szCs w:val="24"/>
                <w:lang w:val="kk-KZ" w:eastAsia="ru-RU"/>
              </w:rPr>
              <w:t>во и экономика</w:t>
            </w:r>
          </w:p>
          <w:p w14:paraId="4DEA7FE8" w14:textId="48E2EE13" w:rsidR="00E56468" w:rsidRPr="00DC4FB0" w:rsidRDefault="00E56468" w:rsidP="002F4C5C">
            <w:pPr>
              <w:widowControl w:val="0"/>
              <w:spacing w:after="0" w:line="360" w:lineRule="auto"/>
              <w:outlineLvl w:val="2"/>
              <w:rPr>
                <w:rFonts w:ascii="Times New Roman" w:eastAsia="Arial" w:hAnsi="Times New Roman" w:cs="Times New Roman"/>
                <w:b/>
                <w:bCs/>
                <w:color w:val="404040"/>
                <w:sz w:val="24"/>
                <w:szCs w:val="24"/>
                <w:lang w:val="kk-KZ" w:eastAsia="ru-RU"/>
              </w:rPr>
            </w:pPr>
            <w:r w:rsidRPr="00DC4FB0">
              <w:rPr>
                <w:rFonts w:ascii="Times New Roman" w:eastAsia="Arial" w:hAnsi="Times New Roman" w:cs="Times New Roman"/>
                <w:b/>
                <w:bCs/>
                <w:color w:val="404040"/>
                <w:sz w:val="24"/>
                <w:szCs w:val="24"/>
                <w:lang w:eastAsia="ru-RU"/>
              </w:rPr>
              <w:t>Ноябрь 2020 — Январь 2021</w:t>
            </w:r>
          </w:p>
          <w:p w14:paraId="3839C52B" w14:textId="61A788A0" w:rsidR="00E56468" w:rsidRPr="00DC4FB0" w:rsidRDefault="00857EA0" w:rsidP="00857EA0">
            <w:pPr>
              <w:shd w:val="clear" w:color="auto" w:fill="FFFFFF"/>
              <w:spacing w:after="0"/>
              <w:textAlignment w:val="baseline"/>
              <w:rPr>
                <w:rFonts w:ascii="Times New Roman" w:eastAsia="Times New Roman" w:hAnsi="Times New Roman" w:cs="Times New Roman"/>
                <w:b/>
                <w:bCs/>
                <w:color w:val="404040"/>
                <w:sz w:val="24"/>
                <w:szCs w:val="24"/>
                <w:lang w:eastAsia="ru-RU"/>
              </w:rPr>
            </w:pPr>
            <w:proofErr w:type="spellStart"/>
            <w:r w:rsidRPr="00DC4FB0">
              <w:rPr>
                <w:rFonts w:ascii="Times New Roman" w:eastAsia="Times New Roman" w:hAnsi="Times New Roman" w:cs="Times New Roman"/>
                <w:b/>
                <w:bCs/>
                <w:color w:val="404040"/>
                <w:sz w:val="24"/>
                <w:szCs w:val="24"/>
                <w:lang w:eastAsia="ru-RU"/>
              </w:rPr>
              <w:t>Алматинская</w:t>
            </w:r>
            <w:proofErr w:type="spellEnd"/>
            <w:r w:rsidRPr="00DC4FB0">
              <w:rPr>
                <w:rFonts w:ascii="Times New Roman" w:eastAsia="Times New Roman" w:hAnsi="Times New Roman" w:cs="Times New Roman"/>
                <w:b/>
                <w:bCs/>
                <w:color w:val="404040"/>
                <w:sz w:val="24"/>
                <w:szCs w:val="24"/>
                <w:lang w:eastAsia="ru-RU"/>
              </w:rPr>
              <w:t xml:space="preserve"> область, село </w:t>
            </w:r>
            <w:proofErr w:type="spellStart"/>
            <w:r w:rsidRPr="00DC4FB0">
              <w:rPr>
                <w:rFonts w:ascii="Times New Roman" w:eastAsia="Times New Roman" w:hAnsi="Times New Roman" w:cs="Times New Roman"/>
                <w:b/>
                <w:bCs/>
                <w:color w:val="404040"/>
                <w:sz w:val="24"/>
                <w:szCs w:val="24"/>
                <w:lang w:eastAsia="ru-RU"/>
              </w:rPr>
              <w:t>Жанбылского</w:t>
            </w:r>
            <w:proofErr w:type="spellEnd"/>
            <w:r w:rsidRPr="00DC4FB0">
              <w:rPr>
                <w:rFonts w:ascii="Times New Roman" w:eastAsia="Times New Roman" w:hAnsi="Times New Roman" w:cs="Times New Roman"/>
                <w:b/>
                <w:bCs/>
                <w:color w:val="404040"/>
                <w:sz w:val="24"/>
                <w:szCs w:val="24"/>
                <w:lang w:eastAsia="ru-RU"/>
              </w:rPr>
              <w:t xml:space="preserve"> района, центр </w:t>
            </w:r>
            <w:proofErr w:type="spellStart"/>
            <w:r w:rsidRPr="00DC4FB0">
              <w:rPr>
                <w:rFonts w:ascii="Times New Roman" w:eastAsia="Times New Roman" w:hAnsi="Times New Roman" w:cs="Times New Roman"/>
                <w:b/>
                <w:bCs/>
                <w:color w:val="404040"/>
                <w:sz w:val="24"/>
                <w:szCs w:val="24"/>
                <w:lang w:eastAsia="ru-RU"/>
              </w:rPr>
              <w:t>Аксенгирского</w:t>
            </w:r>
            <w:proofErr w:type="spellEnd"/>
            <w:r w:rsidRPr="00DC4FB0">
              <w:rPr>
                <w:rFonts w:ascii="Times New Roman" w:eastAsia="Times New Roman" w:hAnsi="Times New Roman" w:cs="Times New Roman"/>
                <w:b/>
                <w:bCs/>
                <w:color w:val="404040"/>
                <w:sz w:val="24"/>
                <w:szCs w:val="24"/>
                <w:lang w:eastAsia="ru-RU"/>
              </w:rPr>
              <w:t xml:space="preserve"> сельского округа.</w:t>
            </w:r>
          </w:p>
          <w:p w14:paraId="60D42427" w14:textId="1D6A2B12" w:rsidR="00E56468" w:rsidRPr="00DC4FB0" w:rsidRDefault="00E56468" w:rsidP="00857EA0">
            <w:pPr>
              <w:widowControl w:val="0"/>
              <w:spacing w:after="0" w:line="360" w:lineRule="auto"/>
              <w:outlineLvl w:val="2"/>
              <w:rPr>
                <w:rFonts w:ascii="Times New Roman" w:eastAsia="Arial" w:hAnsi="Times New Roman" w:cs="Times New Roman"/>
                <w:b/>
                <w:bCs/>
                <w:color w:val="404040"/>
                <w:sz w:val="24"/>
                <w:szCs w:val="24"/>
                <w:lang w:val="kk-KZ" w:eastAsia="ru-RU"/>
              </w:rPr>
            </w:pPr>
          </w:p>
          <w:p w14:paraId="457BDFEF" w14:textId="77777777" w:rsidR="00E56468" w:rsidRPr="00E56468" w:rsidRDefault="00E56468" w:rsidP="00E56468">
            <w:pPr>
              <w:shd w:val="clear" w:color="auto" w:fill="FFFFFF"/>
              <w:spacing w:after="0"/>
              <w:ind w:left="720"/>
              <w:textAlignment w:val="baseline"/>
              <w:rPr>
                <w:rFonts w:ascii="Times New Roman" w:eastAsia="Times New Roman" w:hAnsi="Times New Roman" w:cs="Times New Roman"/>
                <w:color w:val="404040"/>
                <w:sz w:val="24"/>
                <w:szCs w:val="24"/>
                <w:lang w:eastAsia="ru-RU"/>
              </w:rPr>
            </w:pPr>
          </w:p>
        </w:tc>
      </w:tr>
      <w:tr w:rsidR="00E56468" w:rsidRPr="00E56468" w14:paraId="123491BC" w14:textId="77777777" w:rsidTr="00246B06">
        <w:tc>
          <w:tcPr>
            <w:tcW w:w="2978" w:type="dxa"/>
            <w:gridSpan w:val="2"/>
            <w:tcBorders>
              <w:top w:val="nil"/>
            </w:tcBorders>
            <w:shd w:val="clear" w:color="auto" w:fill="D6DBE1"/>
            <w:tcMar>
              <w:top w:w="215" w:type="dxa"/>
              <w:left w:w="215" w:type="dxa"/>
              <w:bottom w:w="215" w:type="dxa"/>
              <w:right w:w="215" w:type="dxa"/>
            </w:tcMar>
          </w:tcPr>
          <w:p w14:paraId="15DB9C9E" w14:textId="77777777" w:rsidR="00E56468" w:rsidRPr="00E56468" w:rsidRDefault="00E56468" w:rsidP="00E56468">
            <w:pPr>
              <w:widowControl w:val="0"/>
              <w:spacing w:after="0"/>
              <w:contextualSpacing/>
              <w:jc w:val="right"/>
              <w:rPr>
                <w:rFonts w:ascii="Times New Roman" w:eastAsia="Arial" w:hAnsi="Times New Roman" w:cs="Times New Roman"/>
                <w:b/>
                <w:bCs/>
                <w:smallCaps/>
                <w:color w:val="262626"/>
                <w:spacing w:val="5"/>
                <w:sz w:val="24"/>
                <w:szCs w:val="24"/>
                <w:u w:val="single"/>
                <w:lang w:eastAsia="ru-RU"/>
              </w:rPr>
            </w:pPr>
            <w:r w:rsidRPr="00E56468">
              <w:rPr>
                <w:rFonts w:ascii="Times New Roman" w:eastAsia="Arial" w:hAnsi="Times New Roman" w:cs="Times New Roman"/>
                <w:b/>
                <w:bCs/>
                <w:smallCaps/>
                <w:color w:val="262626"/>
                <w:spacing w:val="5"/>
                <w:sz w:val="24"/>
                <w:szCs w:val="24"/>
                <w:u w:val="single"/>
                <w:lang w:eastAsia="ru-RU"/>
              </w:rPr>
              <w:t>ОБРАЗОВАНИЕ</w:t>
            </w:r>
          </w:p>
          <w:p w14:paraId="25140FCC" w14:textId="77777777" w:rsidR="00E56468" w:rsidRPr="00E56468" w:rsidRDefault="00E56468"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0DAEDA02" w14:textId="7CD3B830" w:rsidR="00E56468" w:rsidRPr="00E56468" w:rsidRDefault="005B4AFB" w:rsidP="00E56468">
            <w:pPr>
              <w:widowControl w:val="0"/>
              <w:spacing w:after="0" w:line="240" w:lineRule="auto"/>
              <w:outlineLvl w:val="1"/>
              <w:rPr>
                <w:rFonts w:ascii="Times New Roman" w:eastAsia="Arial" w:hAnsi="Times New Roman" w:cs="Times New Roman"/>
                <w:b/>
                <w:sz w:val="24"/>
                <w:szCs w:val="24"/>
                <w:lang w:val="kk-KZ" w:eastAsia="ru-RU"/>
              </w:rPr>
            </w:pPr>
            <w:r>
              <w:rPr>
                <w:rFonts w:ascii="Times New Roman" w:eastAsia="Arial" w:hAnsi="Times New Roman" w:cs="Times New Roman"/>
                <w:b/>
                <w:color w:val="313A43"/>
                <w:sz w:val="24"/>
                <w:szCs w:val="24"/>
                <w:lang w:val="kk-KZ" w:eastAsia="ru-RU"/>
              </w:rPr>
              <w:t>Экономисть</w:t>
            </w:r>
          </w:p>
          <w:p w14:paraId="78834597" w14:textId="77777777" w:rsidR="00011555" w:rsidRPr="00F07E10" w:rsidRDefault="00E56468" w:rsidP="00E56468">
            <w:pPr>
              <w:widowControl w:val="0"/>
              <w:spacing w:before="120" w:after="0"/>
              <w:outlineLvl w:val="2"/>
              <w:rPr>
                <w:rFonts w:ascii="Times New Roman" w:eastAsia="Arial" w:hAnsi="Times New Roman" w:cs="Times New Roman"/>
                <w:b/>
                <w:bCs/>
                <w:color w:val="404040"/>
                <w:sz w:val="24"/>
                <w:szCs w:val="24"/>
                <w:lang w:val="kk-KZ" w:eastAsia="ru-RU"/>
              </w:rPr>
            </w:pPr>
            <w:r w:rsidRPr="00F07E10">
              <w:rPr>
                <w:rFonts w:ascii="Times New Roman" w:eastAsia="Arial" w:hAnsi="Times New Roman" w:cs="Times New Roman"/>
                <w:b/>
                <w:bCs/>
                <w:color w:val="404040"/>
                <w:sz w:val="24"/>
                <w:szCs w:val="24"/>
                <w:lang w:val="kk-KZ" w:eastAsia="ru-RU"/>
              </w:rPr>
              <w:t>Май 2022г</w:t>
            </w:r>
            <w:r w:rsidRPr="00F07E10">
              <w:rPr>
                <w:rFonts w:ascii="Times New Roman" w:eastAsia="Arial" w:hAnsi="Times New Roman" w:cs="Times New Roman"/>
                <w:b/>
                <w:bCs/>
                <w:color w:val="404040"/>
                <w:sz w:val="24"/>
                <w:szCs w:val="24"/>
                <w:lang w:eastAsia="ru-RU"/>
              </w:rPr>
              <w:t xml:space="preserve">, Естествознания </w:t>
            </w:r>
            <w:r w:rsidRPr="00F07E10">
              <w:rPr>
                <w:rFonts w:ascii="Times New Roman" w:eastAsia="Arial" w:hAnsi="Times New Roman" w:cs="Times New Roman"/>
                <w:b/>
                <w:bCs/>
                <w:color w:val="404040"/>
                <w:sz w:val="24"/>
                <w:szCs w:val="24"/>
                <w:lang w:val="kk-KZ" w:eastAsia="ru-RU"/>
              </w:rPr>
              <w:t>Очная</w:t>
            </w:r>
          </w:p>
          <w:p w14:paraId="56E0B3E2" w14:textId="70BC07C7" w:rsidR="00E56468" w:rsidRPr="00E56468" w:rsidRDefault="00E56468" w:rsidP="00E56468">
            <w:pPr>
              <w:widowControl w:val="0"/>
              <w:spacing w:before="120" w:after="0"/>
              <w:outlineLvl w:val="2"/>
              <w:rPr>
                <w:rFonts w:ascii="Times New Roman" w:eastAsia="Arial" w:hAnsi="Times New Roman" w:cs="Times New Roman"/>
                <w:color w:val="404040"/>
                <w:sz w:val="24"/>
                <w:szCs w:val="24"/>
                <w:lang w:val="kk-KZ" w:eastAsia="ru-RU"/>
              </w:rPr>
            </w:pPr>
            <w:proofErr w:type="spellStart"/>
            <w:r w:rsidRPr="00E56468">
              <w:rPr>
                <w:rFonts w:ascii="Times New Roman" w:eastAsia="Arial" w:hAnsi="Times New Roman" w:cs="Times New Roman"/>
                <w:b/>
                <w:color w:val="404040"/>
                <w:sz w:val="24"/>
                <w:szCs w:val="24"/>
                <w:lang w:eastAsia="ru-RU"/>
              </w:rPr>
              <w:t>Жетысуский</w:t>
            </w:r>
            <w:proofErr w:type="spellEnd"/>
            <w:r w:rsidRPr="00E56468">
              <w:rPr>
                <w:rFonts w:ascii="Times New Roman" w:eastAsia="Arial" w:hAnsi="Times New Roman" w:cs="Times New Roman"/>
                <w:b/>
                <w:color w:val="404040"/>
                <w:sz w:val="24"/>
                <w:szCs w:val="24"/>
                <w:lang w:eastAsia="ru-RU"/>
              </w:rPr>
              <w:t xml:space="preserve"> униве</w:t>
            </w:r>
            <w:r w:rsidR="00F634C5">
              <w:rPr>
                <w:rFonts w:ascii="Times New Roman" w:eastAsia="Arial" w:hAnsi="Times New Roman" w:cs="Times New Roman"/>
                <w:b/>
                <w:color w:val="404040"/>
                <w:sz w:val="24"/>
                <w:szCs w:val="24"/>
                <w:lang w:eastAsia="ru-RU"/>
              </w:rPr>
              <w:t>рситет имени Ильяса Жансугурова</w:t>
            </w:r>
            <w:r w:rsidRPr="00E56468">
              <w:rPr>
                <w:rFonts w:ascii="Times New Roman" w:eastAsia="Arial" w:hAnsi="Times New Roman" w:cs="Times New Roman"/>
                <w:b/>
                <w:color w:val="404040"/>
                <w:sz w:val="24"/>
                <w:szCs w:val="24"/>
                <w:lang w:eastAsia="ru-RU"/>
              </w:rPr>
              <w:t>, город</w:t>
            </w:r>
            <w:r w:rsidRPr="00E56468">
              <w:rPr>
                <w:rFonts w:ascii="Times New Roman" w:eastAsia="Arial" w:hAnsi="Times New Roman" w:cs="Times New Roman"/>
                <w:b/>
                <w:color w:val="404040"/>
                <w:sz w:val="24"/>
                <w:szCs w:val="24"/>
                <w:lang w:val="kk-KZ" w:eastAsia="ru-RU"/>
              </w:rPr>
              <w:t xml:space="preserve"> Талдыкорган</w:t>
            </w:r>
          </w:p>
          <w:p w14:paraId="0561C0F8" w14:textId="6DFA6BE0" w:rsidR="00E56468" w:rsidRPr="00E56468" w:rsidRDefault="00E56468" w:rsidP="00E56468">
            <w:pPr>
              <w:widowControl w:val="0"/>
              <w:spacing w:after="0"/>
              <w:contextualSpacing/>
              <w:rPr>
                <w:rFonts w:ascii="Times New Roman" w:eastAsia="Arial" w:hAnsi="Times New Roman" w:cs="Times New Roman"/>
                <w:color w:val="666666"/>
                <w:sz w:val="24"/>
                <w:szCs w:val="24"/>
                <w:lang w:val="kk-KZ" w:eastAsia="ru-RU"/>
              </w:rPr>
            </w:pPr>
            <w:r w:rsidRPr="00E56468">
              <w:rPr>
                <w:rFonts w:ascii="Times New Roman" w:eastAsia="Arial" w:hAnsi="Times New Roman" w:cs="Times New Roman"/>
                <w:color w:val="666666"/>
                <w:sz w:val="24"/>
                <w:szCs w:val="24"/>
                <w:lang w:val="kk-KZ" w:eastAsia="ru-RU"/>
              </w:rPr>
              <w:t xml:space="preserve"> </w:t>
            </w:r>
          </w:p>
        </w:tc>
      </w:tr>
      <w:tr w:rsidR="00E56468" w:rsidRPr="00F634C5" w14:paraId="710B52F8" w14:textId="77777777" w:rsidTr="00246B06">
        <w:tc>
          <w:tcPr>
            <w:tcW w:w="2978" w:type="dxa"/>
            <w:gridSpan w:val="2"/>
            <w:tcBorders>
              <w:top w:val="nil"/>
            </w:tcBorders>
            <w:shd w:val="clear" w:color="auto" w:fill="D6DBE1"/>
            <w:tcMar>
              <w:top w:w="215" w:type="dxa"/>
              <w:left w:w="215" w:type="dxa"/>
              <w:bottom w:w="215" w:type="dxa"/>
              <w:right w:w="215" w:type="dxa"/>
            </w:tcMar>
          </w:tcPr>
          <w:p w14:paraId="05C79026" w14:textId="77777777" w:rsidR="00E56468" w:rsidRPr="00E56468" w:rsidRDefault="00E56468"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E56468">
              <w:rPr>
                <w:rFonts w:ascii="Times New Roman" w:eastAsia="Arial" w:hAnsi="Times New Roman" w:cs="Times New Roman"/>
                <w:b/>
                <w:bCs/>
                <w:smallCaps/>
                <w:color w:val="262626"/>
                <w:spacing w:val="5"/>
                <w:sz w:val="24"/>
                <w:szCs w:val="24"/>
                <w:u w:val="single"/>
                <w:lang w:eastAsia="ru-RU"/>
              </w:rPr>
              <w:t>ДОПОЛНИТЕЛЬНОЕ ОБРАЗОВАНИЕ</w:t>
            </w:r>
            <w:r w:rsidRPr="00E56468">
              <w:rPr>
                <w:rFonts w:ascii="Times New Roman" w:eastAsia="Arial" w:hAnsi="Times New Roman" w:cs="Times New Roman"/>
                <w:color w:val="666666"/>
                <w:sz w:val="24"/>
                <w:szCs w:val="24"/>
                <w:u w:val="single"/>
                <w:lang w:eastAsia="ru-RU"/>
              </w:rPr>
              <w:t xml:space="preserve"> </w:t>
            </w:r>
            <w:r w:rsidRPr="00E56468">
              <w:rPr>
                <w:rFonts w:ascii="Times New Roman" w:eastAsia="Arial" w:hAnsi="Times New Roman" w:cs="Times New Roman"/>
                <w:b/>
                <w:bCs/>
                <w:smallCaps/>
                <w:color w:val="262626"/>
                <w:spacing w:val="5"/>
                <w:sz w:val="24"/>
                <w:szCs w:val="24"/>
                <w:u w:val="single"/>
                <w:lang w:eastAsia="ru-RU"/>
              </w:rPr>
              <w:t>Т</w:t>
            </w:r>
            <w:r w:rsidRPr="00E56468">
              <w:rPr>
                <w:rFonts w:ascii="Times New Roman" w:eastAsia="Arial" w:hAnsi="Times New Roman" w:cs="Times New Roman"/>
                <w:b/>
                <w:bCs/>
                <w:smallCaps/>
                <w:color w:val="262626"/>
                <w:spacing w:val="5"/>
                <w:sz w:val="24"/>
                <w:szCs w:val="24"/>
                <w:u w:val="single"/>
                <w:lang w:val="kk-KZ" w:eastAsia="ru-RU"/>
              </w:rPr>
              <w:t>РЕНИНГИ И КУРСЫ</w:t>
            </w:r>
          </w:p>
          <w:p w14:paraId="53F1B3C8" w14:textId="77777777" w:rsidR="00E56468" w:rsidRPr="00E56468" w:rsidRDefault="00E56468"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3CA9C498" w14:textId="22304962" w:rsidR="00E56468" w:rsidRPr="00E56468" w:rsidRDefault="00E56468" w:rsidP="004D162F">
            <w:pPr>
              <w:widowControl w:val="0"/>
              <w:spacing w:after="0" w:line="240" w:lineRule="auto"/>
              <w:outlineLvl w:val="1"/>
              <w:rPr>
                <w:rFonts w:ascii="Times New Roman" w:eastAsia="Arial" w:hAnsi="Times New Roman" w:cs="Times New Roman"/>
                <w:color w:val="404040"/>
                <w:sz w:val="24"/>
                <w:szCs w:val="24"/>
                <w:lang w:val="kk-KZ" w:eastAsia="ru-RU"/>
              </w:rPr>
            </w:pPr>
          </w:p>
          <w:p w14:paraId="3258C0A0" w14:textId="15520EA3" w:rsidR="00EE75AB" w:rsidRDefault="002E765A">
            <w:pPr>
              <w:pStyle w:val="s7"/>
              <w:spacing w:before="0" w:beforeAutospacing="0" w:after="0" w:afterAutospacing="0"/>
              <w:divId w:val="1221592641"/>
              <w:rPr>
                <w:rFonts w:ascii="-webkit-standard" w:hAnsi="-webkit-standard"/>
                <w:color w:val="000000"/>
                <w:sz w:val="18"/>
                <w:szCs w:val="18"/>
              </w:rPr>
            </w:pPr>
            <w:r w:rsidRPr="00455142">
              <w:rPr>
                <w:rStyle w:val="s6"/>
                <w:b/>
                <w:bCs/>
                <w:color w:val="000000"/>
                <w:sz w:val="18"/>
                <w:szCs w:val="18"/>
              </w:rPr>
              <w:t xml:space="preserve">    </w:t>
            </w:r>
            <w:r w:rsidR="00EE75AB">
              <w:rPr>
                <w:rStyle w:val="s6"/>
                <w:b/>
                <w:bCs/>
                <w:color w:val="000000"/>
                <w:sz w:val="18"/>
                <w:szCs w:val="18"/>
              </w:rPr>
              <w:t>Менеджер по продажам</w:t>
            </w:r>
          </w:p>
          <w:p w14:paraId="11E280A3" w14:textId="77777777" w:rsidR="00EE75AB" w:rsidRDefault="00EE75AB">
            <w:pPr>
              <w:pStyle w:val="s7"/>
              <w:spacing w:before="0" w:beforeAutospacing="0" w:after="0" w:afterAutospacing="0"/>
              <w:divId w:val="1221592641"/>
              <w:rPr>
                <w:rFonts w:ascii="-webkit-standard" w:hAnsi="-webkit-standard"/>
                <w:color w:val="000000"/>
                <w:sz w:val="18"/>
                <w:szCs w:val="18"/>
              </w:rPr>
            </w:pPr>
            <w:r>
              <w:rPr>
                <w:rStyle w:val="s6"/>
                <w:b/>
                <w:bCs/>
                <w:color w:val="000000"/>
                <w:sz w:val="18"/>
                <w:szCs w:val="18"/>
              </w:rPr>
              <w:t>Занимаюсь созданием PR-услуг и специализируюсь на рекламной и маркетинговой деятельности для ведущих брендов Казахстана в сфере ресторанного и гостиничного, культурно-развлекательного бизнеса</w:t>
            </w:r>
          </w:p>
          <w:p w14:paraId="57E7C206" w14:textId="508057E9" w:rsidR="00E56468" w:rsidRPr="00E56468" w:rsidRDefault="00E56468" w:rsidP="00E56468">
            <w:pPr>
              <w:widowControl w:val="0"/>
              <w:spacing w:after="0"/>
              <w:outlineLvl w:val="2"/>
              <w:rPr>
                <w:rFonts w:ascii="Times New Roman" w:eastAsia="Arial" w:hAnsi="Times New Roman" w:cs="Times New Roman"/>
                <w:b/>
                <w:color w:val="262626"/>
                <w:sz w:val="24"/>
                <w:szCs w:val="24"/>
                <w:lang w:val="kk-KZ" w:eastAsia="ru-RU"/>
              </w:rPr>
            </w:pPr>
          </w:p>
        </w:tc>
      </w:tr>
      <w:tr w:rsidR="00E56468" w:rsidRPr="00E56468" w14:paraId="2813AFAF" w14:textId="77777777" w:rsidTr="00246B06">
        <w:tc>
          <w:tcPr>
            <w:tcW w:w="2978" w:type="dxa"/>
            <w:gridSpan w:val="2"/>
            <w:shd w:val="clear" w:color="auto" w:fill="D6DBE1"/>
            <w:tcMar>
              <w:top w:w="215" w:type="dxa"/>
              <w:left w:w="215" w:type="dxa"/>
              <w:bottom w:w="215" w:type="dxa"/>
              <w:right w:w="215" w:type="dxa"/>
            </w:tcMar>
          </w:tcPr>
          <w:p w14:paraId="5A7AD86C" w14:textId="77777777" w:rsidR="00E56468" w:rsidRPr="00E56468" w:rsidRDefault="00E56468" w:rsidP="00E56468">
            <w:pPr>
              <w:widowControl w:val="0"/>
              <w:spacing w:after="0"/>
              <w:jc w:val="right"/>
              <w:outlineLvl w:val="0"/>
              <w:rPr>
                <w:rFonts w:ascii="Times New Roman" w:eastAsia="Arial" w:hAnsi="Times New Roman" w:cs="Times New Roman"/>
                <w:color w:val="741B47"/>
                <w:sz w:val="24"/>
                <w:szCs w:val="24"/>
                <w:lang w:val="uk-UA" w:eastAsia="ru-RU"/>
              </w:rPr>
            </w:pPr>
            <w:r w:rsidRPr="00E56468">
              <w:rPr>
                <w:rFonts w:ascii="Times New Roman" w:eastAsia="Arial" w:hAnsi="Times New Roman" w:cs="Times New Roman"/>
                <w:b/>
                <w:bCs/>
                <w:smallCaps/>
                <w:spacing w:val="5"/>
                <w:sz w:val="24"/>
                <w:szCs w:val="24"/>
                <w:u w:val="single"/>
                <w:lang w:eastAsia="ru-RU"/>
              </w:rPr>
              <w:t>ПРОФЕССИОНАЛЬНЫЕ НАВЫКИ</w:t>
            </w:r>
          </w:p>
        </w:tc>
        <w:tc>
          <w:tcPr>
            <w:tcW w:w="7681" w:type="dxa"/>
            <w:tcMar>
              <w:top w:w="215" w:type="dxa"/>
              <w:left w:w="215" w:type="dxa"/>
              <w:bottom w:w="215" w:type="dxa"/>
              <w:right w:w="215" w:type="dxa"/>
            </w:tcMar>
          </w:tcPr>
          <w:p w14:paraId="35CD8977" w14:textId="77777777" w:rsidR="00E56468" w:rsidRPr="00B75B90" w:rsidRDefault="00E56468" w:rsidP="00E56468">
            <w:pPr>
              <w:widowControl w:val="0"/>
              <w:numPr>
                <w:ilvl w:val="0"/>
                <w:numId w:val="1"/>
              </w:numPr>
              <w:shd w:val="clear" w:color="auto" w:fill="FFFFFF"/>
              <w:spacing w:after="0"/>
              <w:contextualSpacing/>
              <w:rPr>
                <w:rFonts w:ascii="Times New Roman" w:eastAsia="Times New Roman" w:hAnsi="Times New Roman" w:cs="Times New Roman"/>
                <w:b/>
                <w:bCs/>
                <w:color w:val="000000"/>
                <w:sz w:val="24"/>
                <w:szCs w:val="24"/>
                <w:lang w:eastAsia="ru-RU"/>
              </w:rPr>
            </w:pPr>
            <w:r w:rsidRPr="00B75B90">
              <w:rPr>
                <w:rFonts w:ascii="Times New Roman" w:eastAsia="Times New Roman" w:hAnsi="Times New Roman" w:cs="Times New Roman"/>
                <w:b/>
                <w:bCs/>
                <w:color w:val="000000"/>
                <w:sz w:val="24"/>
                <w:szCs w:val="24"/>
                <w:lang w:eastAsia="ru-RU"/>
              </w:rPr>
              <w:t>Знание маркетинга и корпоративных финансов.</w:t>
            </w:r>
          </w:p>
          <w:p w14:paraId="291F7917" w14:textId="0B8166F8" w:rsidR="00E56468" w:rsidRPr="00B75B90" w:rsidRDefault="00C87323" w:rsidP="00E56468">
            <w:pPr>
              <w:widowControl w:val="0"/>
              <w:numPr>
                <w:ilvl w:val="0"/>
                <w:numId w:val="1"/>
              </w:numPr>
              <w:shd w:val="clear" w:color="auto" w:fill="FFFFFF"/>
              <w:spacing w:after="0"/>
              <w:contextualSpacing/>
              <w:rPr>
                <w:rFonts w:ascii="Times New Roman" w:eastAsia="Times New Roman" w:hAnsi="Times New Roman" w:cs="Times New Roman"/>
                <w:b/>
                <w:bCs/>
                <w:color w:val="000000"/>
                <w:sz w:val="24"/>
                <w:szCs w:val="24"/>
                <w:lang w:eastAsia="ru-RU"/>
              </w:rPr>
            </w:pPr>
            <w:r w:rsidRPr="00B75B90">
              <w:rPr>
                <w:rFonts w:ascii="Times New Roman" w:eastAsia="Times New Roman" w:hAnsi="Times New Roman" w:cs="Times New Roman"/>
                <w:b/>
                <w:bCs/>
                <w:color w:val="000000"/>
                <w:sz w:val="24"/>
                <w:szCs w:val="24"/>
                <w:lang w:eastAsia="ru-RU"/>
              </w:rPr>
              <w:t>Планирование бизнеса, его реализация, знание тонкостей</w:t>
            </w:r>
          </w:p>
          <w:p w14:paraId="37753F8C" w14:textId="6FF4238C" w:rsidR="00E56468" w:rsidRPr="00E131BB" w:rsidRDefault="00E56468" w:rsidP="00E56468">
            <w:pPr>
              <w:widowControl w:val="0"/>
              <w:numPr>
                <w:ilvl w:val="0"/>
                <w:numId w:val="1"/>
              </w:numPr>
              <w:shd w:val="clear" w:color="auto" w:fill="FFFFFF"/>
              <w:spacing w:after="0"/>
              <w:contextualSpacing/>
              <w:rPr>
                <w:rFonts w:ascii="Times New Roman" w:eastAsia="Times New Roman" w:hAnsi="Times New Roman" w:cs="Times New Roman"/>
                <w:color w:val="7F7F7F"/>
                <w:sz w:val="24"/>
                <w:szCs w:val="24"/>
                <w:lang w:eastAsia="ru-RU"/>
              </w:rPr>
            </w:pPr>
            <w:r w:rsidRPr="00B75B90">
              <w:rPr>
                <w:rFonts w:ascii="Times New Roman" w:eastAsia="Times New Roman" w:hAnsi="Times New Roman" w:cs="Times New Roman"/>
                <w:b/>
                <w:bCs/>
                <w:color w:val="000000"/>
                <w:sz w:val="24"/>
                <w:szCs w:val="24"/>
                <w:lang w:eastAsia="ru-RU"/>
              </w:rPr>
              <w:t xml:space="preserve"> </w:t>
            </w:r>
            <w:r w:rsidR="00822285" w:rsidRPr="00455142">
              <w:rPr>
                <w:rFonts w:eastAsia="Times New Roman"/>
                <w:b/>
                <w:bCs/>
                <w:color w:val="000000"/>
                <w:sz w:val="18"/>
                <w:szCs w:val="18"/>
                <w:lang w:val="en-US"/>
              </w:rPr>
              <w:t xml:space="preserve">DK blmi: MS Word, MS Excel, MS PowerPoint. </w:t>
            </w:r>
            <w:r w:rsidR="00822285" w:rsidRPr="00B75B90">
              <w:rPr>
                <w:rFonts w:eastAsia="Times New Roman"/>
                <w:b/>
                <w:bCs/>
                <w:color w:val="000000"/>
                <w:sz w:val="18"/>
                <w:szCs w:val="18"/>
              </w:rPr>
              <w:t>Знание работы по советской технике.</w:t>
            </w:r>
            <w:r w:rsidR="00822285" w:rsidRPr="00E131BB">
              <w:rPr>
                <w:rFonts w:eastAsia="Times New Roman"/>
                <w:color w:val="000000"/>
                <w:sz w:val="18"/>
                <w:szCs w:val="18"/>
              </w:rPr>
              <w:t>..</w:t>
            </w:r>
          </w:p>
        </w:tc>
      </w:tr>
      <w:tr w:rsidR="00E56468" w:rsidRPr="00E56468" w14:paraId="5E313577" w14:textId="77777777" w:rsidTr="00246B06">
        <w:trPr>
          <w:trHeight w:val="758"/>
        </w:trPr>
        <w:tc>
          <w:tcPr>
            <w:tcW w:w="2978" w:type="dxa"/>
            <w:gridSpan w:val="2"/>
            <w:shd w:val="clear" w:color="auto" w:fill="D6DBE1"/>
            <w:tcMar>
              <w:top w:w="215" w:type="dxa"/>
              <w:left w:w="215" w:type="dxa"/>
              <w:bottom w:w="215" w:type="dxa"/>
              <w:right w:w="215" w:type="dxa"/>
            </w:tcMar>
          </w:tcPr>
          <w:p w14:paraId="16478D8A" w14:textId="77777777" w:rsidR="00E56468" w:rsidRPr="00E56468" w:rsidRDefault="00E56468" w:rsidP="00E56468">
            <w:pPr>
              <w:widowControl w:val="0"/>
              <w:spacing w:after="0"/>
              <w:jc w:val="right"/>
              <w:outlineLvl w:val="0"/>
              <w:rPr>
                <w:rFonts w:ascii="Times New Roman" w:eastAsia="Arial" w:hAnsi="Times New Roman" w:cs="Times New Roman"/>
                <w:color w:val="741B47"/>
                <w:sz w:val="24"/>
                <w:szCs w:val="24"/>
                <w:lang w:eastAsia="ru-RU"/>
              </w:rPr>
            </w:pPr>
            <w:r w:rsidRPr="00E56468">
              <w:rPr>
                <w:rFonts w:ascii="Times New Roman" w:eastAsia="Arial" w:hAnsi="Times New Roman" w:cs="Times New Roman"/>
                <w:b/>
                <w:bCs/>
                <w:smallCaps/>
                <w:spacing w:val="5"/>
                <w:sz w:val="24"/>
                <w:szCs w:val="24"/>
                <w:u w:val="single"/>
                <w:lang w:eastAsia="ru-RU"/>
              </w:rPr>
              <w:lastRenderedPageBreak/>
              <w:t>ЛИЧНЫЕ КАЧЕСТВА</w:t>
            </w:r>
          </w:p>
        </w:tc>
        <w:tc>
          <w:tcPr>
            <w:tcW w:w="7681" w:type="dxa"/>
            <w:tcMar>
              <w:top w:w="215" w:type="dxa"/>
              <w:left w:w="215" w:type="dxa"/>
              <w:bottom w:w="215" w:type="dxa"/>
              <w:right w:w="215" w:type="dxa"/>
            </w:tcMar>
          </w:tcPr>
          <w:p w14:paraId="520DAD1D" w14:textId="77777777" w:rsidR="00E56468" w:rsidRPr="00B75B90" w:rsidRDefault="00E56468" w:rsidP="00E56468">
            <w:pPr>
              <w:widowControl w:val="0"/>
              <w:numPr>
                <w:ilvl w:val="0"/>
                <w:numId w:val="2"/>
              </w:numPr>
              <w:spacing w:after="0"/>
              <w:contextualSpacing/>
              <w:rPr>
                <w:rFonts w:ascii="Times New Roman" w:eastAsia="Arial" w:hAnsi="Times New Roman" w:cs="Times New Roman"/>
                <w:b/>
                <w:bCs/>
                <w:sz w:val="24"/>
                <w:szCs w:val="24"/>
                <w:shd w:val="clear" w:color="auto" w:fill="FFFFFF"/>
                <w:lang w:eastAsia="ru-RU"/>
              </w:rPr>
            </w:pPr>
            <w:r w:rsidRPr="00B75B90">
              <w:rPr>
                <w:rFonts w:ascii="Times New Roman" w:eastAsia="Arial" w:hAnsi="Times New Roman" w:cs="Times New Roman"/>
                <w:b/>
                <w:bCs/>
                <w:sz w:val="24"/>
                <w:szCs w:val="24"/>
                <w:shd w:val="clear" w:color="auto" w:fill="FFFFFF"/>
                <w:lang w:eastAsia="ru-RU"/>
              </w:rPr>
              <w:t>грамотный подход к выполнению обязанностей;</w:t>
            </w:r>
          </w:p>
          <w:p w14:paraId="71B72466" w14:textId="77777777" w:rsidR="00E56468" w:rsidRPr="00B75B90" w:rsidRDefault="00E56468" w:rsidP="00E56468">
            <w:pPr>
              <w:widowControl w:val="0"/>
              <w:numPr>
                <w:ilvl w:val="0"/>
                <w:numId w:val="2"/>
              </w:numPr>
              <w:spacing w:after="0"/>
              <w:contextualSpacing/>
              <w:rPr>
                <w:rFonts w:ascii="Times New Roman" w:eastAsia="Arial" w:hAnsi="Times New Roman" w:cs="Times New Roman"/>
                <w:b/>
                <w:bCs/>
                <w:sz w:val="24"/>
                <w:szCs w:val="24"/>
                <w:shd w:val="clear" w:color="auto" w:fill="FFFFFF"/>
                <w:lang w:eastAsia="ru-RU"/>
              </w:rPr>
            </w:pPr>
            <w:r w:rsidRPr="00B75B90">
              <w:rPr>
                <w:rFonts w:ascii="Times New Roman" w:eastAsia="Arial" w:hAnsi="Times New Roman" w:cs="Times New Roman"/>
                <w:b/>
                <w:bCs/>
                <w:sz w:val="24"/>
                <w:szCs w:val="24"/>
                <w:shd w:val="clear" w:color="auto" w:fill="FFFFFF"/>
                <w:lang w:eastAsia="ru-RU"/>
              </w:rPr>
              <w:t>внимательность при работе с юридическими документами;</w:t>
            </w:r>
          </w:p>
          <w:p w14:paraId="19FC485B" w14:textId="77777777" w:rsidR="00E56468" w:rsidRPr="00B75B90" w:rsidRDefault="00E56468" w:rsidP="00E56468">
            <w:pPr>
              <w:widowControl w:val="0"/>
              <w:numPr>
                <w:ilvl w:val="0"/>
                <w:numId w:val="2"/>
              </w:numPr>
              <w:spacing w:after="0"/>
              <w:contextualSpacing/>
              <w:rPr>
                <w:rFonts w:ascii="Times New Roman" w:eastAsia="Arial" w:hAnsi="Times New Roman" w:cs="Times New Roman"/>
                <w:b/>
                <w:bCs/>
                <w:sz w:val="24"/>
                <w:szCs w:val="24"/>
                <w:shd w:val="clear" w:color="auto" w:fill="FFFFFF"/>
                <w:lang w:eastAsia="ru-RU"/>
              </w:rPr>
            </w:pPr>
            <w:r w:rsidRPr="00B75B90">
              <w:rPr>
                <w:rFonts w:ascii="Times New Roman" w:eastAsia="Arial" w:hAnsi="Times New Roman" w:cs="Times New Roman"/>
                <w:b/>
                <w:bCs/>
                <w:sz w:val="24"/>
                <w:szCs w:val="24"/>
                <w:shd w:val="clear" w:color="auto" w:fill="FFFFFF"/>
                <w:lang w:eastAsia="ru-RU"/>
              </w:rPr>
              <w:t>знание статей, законодательства;</w:t>
            </w:r>
          </w:p>
          <w:p w14:paraId="7E7082BA" w14:textId="77777777" w:rsidR="00E56468" w:rsidRPr="00B75B90" w:rsidRDefault="00E56468" w:rsidP="00E56468">
            <w:pPr>
              <w:widowControl w:val="0"/>
              <w:numPr>
                <w:ilvl w:val="0"/>
                <w:numId w:val="2"/>
              </w:numPr>
              <w:spacing w:after="0"/>
              <w:contextualSpacing/>
              <w:rPr>
                <w:rFonts w:ascii="Times New Roman" w:eastAsia="Arial" w:hAnsi="Times New Roman" w:cs="Times New Roman"/>
                <w:b/>
                <w:bCs/>
                <w:sz w:val="24"/>
                <w:szCs w:val="24"/>
                <w:shd w:val="clear" w:color="auto" w:fill="FFFFFF"/>
                <w:lang w:eastAsia="ru-RU"/>
              </w:rPr>
            </w:pPr>
            <w:r w:rsidRPr="00B75B90">
              <w:rPr>
                <w:rFonts w:ascii="Times New Roman" w:eastAsia="Arial" w:hAnsi="Times New Roman" w:cs="Times New Roman"/>
                <w:b/>
                <w:bCs/>
                <w:sz w:val="24"/>
                <w:szCs w:val="24"/>
                <w:shd w:val="clear" w:color="auto" w:fill="FFFFFF"/>
                <w:lang w:eastAsia="ru-RU"/>
              </w:rPr>
              <w:t>аналитический склад ума;</w:t>
            </w:r>
          </w:p>
          <w:p w14:paraId="3D541833" w14:textId="77777777" w:rsidR="00E56468" w:rsidRPr="00E56468" w:rsidRDefault="00E56468" w:rsidP="00E56468">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sidRPr="00B75B90">
              <w:rPr>
                <w:rFonts w:ascii="Times New Roman" w:eastAsia="Arial" w:hAnsi="Times New Roman" w:cs="Times New Roman"/>
                <w:b/>
                <w:bCs/>
                <w:sz w:val="24"/>
                <w:szCs w:val="24"/>
                <w:shd w:val="clear" w:color="auto" w:fill="FFFFFF"/>
                <w:lang w:eastAsia="ru-RU"/>
              </w:rPr>
              <w:t>соблюдение дисциплины, трудолюбие;</w:t>
            </w:r>
          </w:p>
        </w:tc>
      </w:tr>
      <w:tr w:rsidR="00E56468" w:rsidRPr="00E56468" w14:paraId="3CAAB593" w14:textId="77777777" w:rsidTr="00246B06">
        <w:trPr>
          <w:trHeight w:val="1041"/>
        </w:trPr>
        <w:tc>
          <w:tcPr>
            <w:tcW w:w="2978" w:type="dxa"/>
            <w:gridSpan w:val="2"/>
            <w:shd w:val="clear" w:color="auto" w:fill="D6DBE1"/>
            <w:tcMar>
              <w:top w:w="215" w:type="dxa"/>
              <w:left w:w="215" w:type="dxa"/>
              <w:bottom w:w="215" w:type="dxa"/>
              <w:right w:w="215" w:type="dxa"/>
            </w:tcMar>
          </w:tcPr>
          <w:p w14:paraId="20DD0760" w14:textId="77777777" w:rsidR="00E56468" w:rsidRPr="00E56468" w:rsidRDefault="00E56468" w:rsidP="00E56468">
            <w:pPr>
              <w:widowControl w:val="0"/>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E56468">
              <w:rPr>
                <w:rFonts w:ascii="Times New Roman" w:eastAsia="Arial" w:hAnsi="Times New Roman" w:cs="Times New Roman"/>
                <w:b/>
                <w:bCs/>
                <w:smallCaps/>
                <w:color w:val="000000"/>
                <w:spacing w:val="5"/>
                <w:sz w:val="24"/>
                <w:szCs w:val="24"/>
                <w:u w:val="single"/>
                <w:lang w:val="kk-KZ" w:eastAsia="ru-RU"/>
              </w:rPr>
              <w:t>ДОСТИЖЕНИЯ:</w:t>
            </w:r>
          </w:p>
        </w:tc>
        <w:tc>
          <w:tcPr>
            <w:tcW w:w="7681" w:type="dxa"/>
            <w:tcMar>
              <w:top w:w="215" w:type="dxa"/>
              <w:left w:w="215" w:type="dxa"/>
              <w:bottom w:w="215" w:type="dxa"/>
              <w:right w:w="215" w:type="dxa"/>
            </w:tcMar>
          </w:tcPr>
          <w:p w14:paraId="5A70ABFD" w14:textId="77777777" w:rsidR="00E56468" w:rsidRPr="00B75B90" w:rsidRDefault="00E56468" w:rsidP="00E56468">
            <w:pPr>
              <w:widowControl w:val="0"/>
              <w:numPr>
                <w:ilvl w:val="0"/>
                <w:numId w:val="3"/>
              </w:numPr>
              <w:spacing w:after="0"/>
              <w:contextualSpacing/>
              <w:rPr>
                <w:rFonts w:ascii="Times New Roman" w:eastAsia="Arial" w:hAnsi="Times New Roman" w:cs="Times New Roman"/>
                <w:b/>
                <w:bCs/>
                <w:sz w:val="24"/>
                <w:szCs w:val="24"/>
                <w:lang w:val="kk-KZ" w:eastAsia="ru-RU"/>
              </w:rPr>
            </w:pPr>
            <w:r w:rsidRPr="00B75B90">
              <w:rPr>
                <w:rFonts w:ascii="Times New Roman" w:eastAsia="Arial" w:hAnsi="Times New Roman" w:cs="Times New Roman"/>
                <w:b/>
                <w:bCs/>
                <w:sz w:val="24"/>
                <w:szCs w:val="24"/>
                <w:lang w:val="kk-KZ" w:eastAsia="ru-RU"/>
              </w:rPr>
              <w:t xml:space="preserve">При прохождении практики была отмечена оценкой </w:t>
            </w:r>
            <w:r w:rsidRPr="00B75B90">
              <w:rPr>
                <w:rFonts w:ascii="Times New Roman" w:eastAsia="Arial" w:hAnsi="Times New Roman" w:cs="Times New Roman"/>
                <w:b/>
                <w:bCs/>
                <w:sz w:val="24"/>
                <w:szCs w:val="24"/>
                <w:lang w:eastAsia="ru-RU"/>
              </w:rPr>
              <w:t>«отлично»</w:t>
            </w:r>
          </w:p>
          <w:p w14:paraId="2F82F901" w14:textId="08AFACC1" w:rsidR="00E56468" w:rsidRPr="00B75B90" w:rsidRDefault="000F3337" w:rsidP="00E56468">
            <w:pPr>
              <w:widowControl w:val="0"/>
              <w:numPr>
                <w:ilvl w:val="0"/>
                <w:numId w:val="3"/>
              </w:numPr>
              <w:spacing w:after="0"/>
              <w:contextualSpacing/>
              <w:rPr>
                <w:rFonts w:ascii="Times New Roman" w:eastAsia="Arial" w:hAnsi="Times New Roman" w:cs="Times New Roman"/>
                <w:b/>
                <w:bCs/>
                <w:sz w:val="24"/>
                <w:szCs w:val="24"/>
                <w:lang w:val="kk-KZ" w:eastAsia="ru-RU"/>
              </w:rPr>
            </w:pPr>
            <w:r w:rsidRPr="00B75B90">
              <w:rPr>
                <w:rFonts w:ascii="Times New Roman" w:eastAsia="Arial" w:hAnsi="Times New Roman" w:cs="Times New Roman"/>
                <w:b/>
                <w:bCs/>
                <w:sz w:val="24"/>
                <w:szCs w:val="24"/>
                <w:lang w:val="kk-KZ" w:eastAsia="ru-RU"/>
              </w:rPr>
              <w:t>Я узнал, как это делать, а также все тонкости.</w:t>
            </w:r>
          </w:p>
          <w:p w14:paraId="4E976B03" w14:textId="5A17174E" w:rsidR="00E56468" w:rsidRPr="00B75B90" w:rsidRDefault="00690876" w:rsidP="00E56468">
            <w:pPr>
              <w:widowControl w:val="0"/>
              <w:numPr>
                <w:ilvl w:val="0"/>
                <w:numId w:val="3"/>
              </w:numPr>
              <w:spacing w:after="0"/>
              <w:contextualSpacing/>
              <w:rPr>
                <w:rFonts w:ascii="Times New Roman" w:eastAsia="Arial" w:hAnsi="Times New Roman" w:cs="Times New Roman"/>
                <w:b/>
                <w:bCs/>
                <w:sz w:val="24"/>
                <w:szCs w:val="24"/>
                <w:lang w:val="kk-KZ" w:eastAsia="ru-RU"/>
              </w:rPr>
            </w:pPr>
            <w:r w:rsidRPr="00B75B90">
              <w:rPr>
                <w:rFonts w:ascii="Times New Roman" w:eastAsia="Arial" w:hAnsi="Times New Roman" w:cs="Times New Roman"/>
                <w:b/>
                <w:bCs/>
                <w:sz w:val="24"/>
                <w:szCs w:val="24"/>
                <w:lang w:val="kk-KZ" w:eastAsia="ru-RU"/>
              </w:rPr>
              <w:t>Экономическое образование сочетает в себе финансы, экономику бизнеса, налоги, международную торговлю и другие области.</w:t>
            </w:r>
          </w:p>
          <w:p w14:paraId="21F12F27" w14:textId="77777777" w:rsidR="00E56468" w:rsidRPr="00E56468" w:rsidRDefault="00E56468" w:rsidP="00E56468">
            <w:pPr>
              <w:widowControl w:val="0"/>
              <w:numPr>
                <w:ilvl w:val="0"/>
                <w:numId w:val="3"/>
              </w:numPr>
              <w:spacing w:after="0"/>
              <w:contextualSpacing/>
              <w:rPr>
                <w:rFonts w:ascii="Times New Roman" w:eastAsia="Arial" w:hAnsi="Times New Roman" w:cs="Times New Roman"/>
                <w:sz w:val="24"/>
                <w:szCs w:val="24"/>
                <w:lang w:val="kk-KZ" w:eastAsia="ru-RU"/>
              </w:rPr>
            </w:pPr>
            <w:r w:rsidRPr="00E56468">
              <w:rPr>
                <w:rFonts w:ascii="Times New Roman" w:eastAsia="Arial" w:hAnsi="Times New Roman" w:cs="Times New Roman"/>
                <w:sz w:val="24"/>
                <w:szCs w:val="24"/>
                <w:lang w:val="kk-KZ" w:eastAsia="ru-RU"/>
              </w:rPr>
              <w:t>....</w:t>
            </w:r>
          </w:p>
        </w:tc>
      </w:tr>
      <w:tr w:rsidR="00E56468" w:rsidRPr="00E56468" w14:paraId="79C1A5C7" w14:textId="77777777" w:rsidTr="00246B06">
        <w:tc>
          <w:tcPr>
            <w:tcW w:w="2978" w:type="dxa"/>
            <w:gridSpan w:val="2"/>
            <w:tcBorders>
              <w:top w:val="nil"/>
            </w:tcBorders>
            <w:shd w:val="clear" w:color="auto" w:fill="D6DBE1"/>
            <w:tcMar>
              <w:top w:w="215" w:type="dxa"/>
              <w:left w:w="215" w:type="dxa"/>
              <w:bottom w:w="215" w:type="dxa"/>
              <w:right w:w="215" w:type="dxa"/>
            </w:tcMar>
          </w:tcPr>
          <w:p w14:paraId="7C048A09" w14:textId="77777777" w:rsidR="00E56468" w:rsidRPr="00E56468" w:rsidRDefault="00E56468" w:rsidP="00E56468">
            <w:pPr>
              <w:widowControl w:val="0"/>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E56468">
              <w:rPr>
                <w:rFonts w:ascii="Times New Roman" w:eastAsia="Arial" w:hAnsi="Times New Roman" w:cs="Times New Roman"/>
                <w:b/>
                <w:bCs/>
                <w:smallCaps/>
                <w:color w:val="262626"/>
                <w:spacing w:val="5"/>
                <w:sz w:val="24"/>
                <w:szCs w:val="24"/>
                <w:u w:val="single"/>
                <w:lang w:eastAsia="ru-RU"/>
              </w:rPr>
              <w:t xml:space="preserve">ДОПОЛНИТЕЛЬНАЯ ИНФОРМАЦИЯ: </w:t>
            </w:r>
          </w:p>
          <w:p w14:paraId="55307FF7" w14:textId="77777777" w:rsidR="00E56468" w:rsidRPr="00E56468" w:rsidRDefault="00E56468" w:rsidP="00E56468">
            <w:pPr>
              <w:widowControl w:val="0"/>
              <w:spacing w:after="0" w:line="240" w:lineRule="auto"/>
              <w:jc w:val="right"/>
              <w:outlineLvl w:val="0"/>
              <w:rPr>
                <w:rFonts w:ascii="Times New Roman" w:eastAsia="Arial" w:hAnsi="Times New Roman" w:cs="Times New Roman"/>
                <w:color w:val="741B47"/>
                <w:sz w:val="24"/>
                <w:szCs w:val="24"/>
                <w:lang w:eastAsia="ru-RU"/>
              </w:rPr>
            </w:pPr>
          </w:p>
        </w:tc>
        <w:tc>
          <w:tcPr>
            <w:tcW w:w="7681" w:type="dxa"/>
            <w:tcMar>
              <w:top w:w="215" w:type="dxa"/>
              <w:left w:w="215" w:type="dxa"/>
              <w:bottom w:w="215" w:type="dxa"/>
              <w:right w:w="215" w:type="dxa"/>
            </w:tcMar>
          </w:tcPr>
          <w:p w14:paraId="40AA1AF2" w14:textId="27CD81BD" w:rsidR="00E56468" w:rsidRPr="002827C9" w:rsidRDefault="00A1330B" w:rsidP="00E56468">
            <w:pPr>
              <w:widowControl w:val="0"/>
              <w:numPr>
                <w:ilvl w:val="0"/>
                <w:numId w:val="3"/>
              </w:numPr>
              <w:spacing w:after="0"/>
              <w:contextualSpacing/>
              <w:rPr>
                <w:rFonts w:ascii="Times New Roman" w:eastAsia="Arial" w:hAnsi="Times New Roman" w:cs="Times New Roman"/>
                <w:b/>
                <w:bCs/>
                <w:sz w:val="24"/>
                <w:szCs w:val="24"/>
                <w:lang w:eastAsia="ru-RU"/>
              </w:rPr>
            </w:pPr>
            <w:r w:rsidRPr="002827C9">
              <w:rPr>
                <w:rFonts w:ascii="Times New Roman" w:eastAsia="Arial" w:hAnsi="Times New Roman" w:cs="Times New Roman"/>
                <w:b/>
                <w:bCs/>
                <w:sz w:val="24"/>
                <w:szCs w:val="24"/>
                <w:lang w:eastAsia="ru-RU"/>
              </w:rPr>
              <w:t>Я был официантом, администратором.</w:t>
            </w:r>
          </w:p>
          <w:p w14:paraId="58D88530" w14:textId="10E0D14B" w:rsidR="00E56468" w:rsidRPr="002827C9" w:rsidRDefault="00E56468" w:rsidP="00E56468">
            <w:pPr>
              <w:widowControl w:val="0"/>
              <w:numPr>
                <w:ilvl w:val="0"/>
                <w:numId w:val="3"/>
              </w:numPr>
              <w:spacing w:after="0"/>
              <w:contextualSpacing/>
              <w:rPr>
                <w:rFonts w:ascii="Times New Roman" w:eastAsia="Arial" w:hAnsi="Times New Roman" w:cs="Times New Roman"/>
                <w:b/>
                <w:bCs/>
                <w:sz w:val="24"/>
                <w:szCs w:val="24"/>
                <w:lang w:eastAsia="ru-RU"/>
              </w:rPr>
            </w:pPr>
            <w:r w:rsidRPr="002827C9">
              <w:rPr>
                <w:rFonts w:ascii="Times New Roman" w:eastAsia="Arial" w:hAnsi="Times New Roman" w:cs="Times New Roman"/>
                <w:b/>
                <w:bCs/>
                <w:sz w:val="24"/>
                <w:szCs w:val="24"/>
                <w:lang w:eastAsia="ru-RU"/>
              </w:rPr>
              <w:t>Ваши занятия в свободное время: Чтение, кулинария</w:t>
            </w:r>
            <w:r w:rsidR="0011011B" w:rsidRPr="002827C9">
              <w:rPr>
                <w:rFonts w:ascii="Times New Roman" w:eastAsia="Arial" w:hAnsi="Times New Roman" w:cs="Times New Roman"/>
                <w:b/>
                <w:bCs/>
                <w:sz w:val="24"/>
                <w:szCs w:val="24"/>
                <w:lang w:val="kk-KZ" w:eastAsia="ru-RU"/>
              </w:rPr>
              <w:t>.</w:t>
            </w:r>
          </w:p>
          <w:p w14:paraId="057A6306" w14:textId="77777777" w:rsidR="00E56468" w:rsidRPr="00E56468" w:rsidRDefault="00E56468" w:rsidP="00E56468">
            <w:pPr>
              <w:widowControl w:val="0"/>
              <w:numPr>
                <w:ilvl w:val="0"/>
                <w:numId w:val="3"/>
              </w:numPr>
              <w:spacing w:after="0"/>
              <w:contextualSpacing/>
              <w:rPr>
                <w:rFonts w:ascii="Times New Roman" w:eastAsia="Arial" w:hAnsi="Times New Roman" w:cs="Times New Roman"/>
                <w:sz w:val="24"/>
                <w:szCs w:val="24"/>
                <w:lang w:eastAsia="ru-RU"/>
              </w:rPr>
            </w:pPr>
            <w:r w:rsidRPr="00E56468">
              <w:rPr>
                <w:rFonts w:ascii="Times New Roman" w:eastAsia="Arial" w:hAnsi="Times New Roman" w:cs="Times New Roman"/>
                <w:sz w:val="24"/>
                <w:szCs w:val="24"/>
                <w:lang w:val="kk-KZ" w:eastAsia="ru-RU"/>
              </w:rPr>
              <w:t>....</w:t>
            </w:r>
          </w:p>
          <w:p w14:paraId="433595D3" w14:textId="77777777" w:rsidR="00E56468" w:rsidRPr="00E56468" w:rsidRDefault="00E56468" w:rsidP="00E56468">
            <w:pPr>
              <w:widowControl w:val="0"/>
              <w:spacing w:after="0"/>
              <w:outlineLvl w:val="2"/>
              <w:rPr>
                <w:rFonts w:ascii="Times New Roman" w:eastAsia="Arial" w:hAnsi="Times New Roman" w:cs="Times New Roman"/>
                <w:b/>
                <w:color w:val="262626"/>
                <w:sz w:val="24"/>
                <w:szCs w:val="24"/>
                <w:lang w:eastAsia="ru-RU"/>
              </w:rPr>
            </w:pPr>
          </w:p>
        </w:tc>
      </w:tr>
    </w:tbl>
    <w:p w14:paraId="1501B33D" w14:textId="77777777" w:rsidR="00E56468" w:rsidRDefault="00E56468" w:rsidP="00432EBB">
      <w:pPr>
        <w:ind w:left="-851"/>
        <w:rPr>
          <w:rFonts w:ascii="Times New Roman" w:hAnsi="Times New Roman" w:cs="Times New Roman"/>
          <w:sz w:val="24"/>
          <w:szCs w:val="24"/>
          <w:lang w:val="kk-KZ"/>
        </w:rPr>
      </w:pPr>
    </w:p>
    <w:p w14:paraId="7D45ED05" w14:textId="77777777" w:rsidR="00246B06" w:rsidRDefault="00246B06" w:rsidP="00432EBB">
      <w:pPr>
        <w:ind w:left="-851"/>
        <w:rPr>
          <w:rFonts w:ascii="Times New Roman" w:hAnsi="Times New Roman" w:cs="Times New Roman"/>
          <w:sz w:val="24"/>
          <w:szCs w:val="24"/>
          <w:lang w:val="kk-KZ"/>
        </w:rPr>
      </w:pPr>
    </w:p>
    <w:p w14:paraId="7EA2CC0D" w14:textId="77777777" w:rsidR="00246B06" w:rsidRDefault="00246B06" w:rsidP="00432EBB">
      <w:pPr>
        <w:ind w:left="-851"/>
        <w:rPr>
          <w:rFonts w:ascii="Times New Roman" w:hAnsi="Times New Roman" w:cs="Times New Roman"/>
          <w:sz w:val="24"/>
          <w:szCs w:val="24"/>
          <w:lang w:val="kk-KZ"/>
        </w:rPr>
      </w:pPr>
    </w:p>
    <w:p w14:paraId="467B1D03" w14:textId="77777777" w:rsidR="00246B06" w:rsidRDefault="00246B06" w:rsidP="00432EBB">
      <w:pPr>
        <w:ind w:left="-851"/>
        <w:rPr>
          <w:rFonts w:ascii="Times New Roman" w:hAnsi="Times New Roman" w:cs="Times New Roman"/>
          <w:sz w:val="24"/>
          <w:szCs w:val="24"/>
          <w:lang w:val="kk-KZ"/>
        </w:rPr>
      </w:pPr>
    </w:p>
    <w:p w14:paraId="7C14D387" w14:textId="77777777" w:rsidR="00246B06" w:rsidRDefault="00246B06" w:rsidP="00432EBB">
      <w:pPr>
        <w:ind w:left="-851"/>
        <w:rPr>
          <w:rFonts w:ascii="Times New Roman" w:hAnsi="Times New Roman" w:cs="Times New Roman"/>
          <w:sz w:val="24"/>
          <w:szCs w:val="24"/>
          <w:lang w:val="kk-KZ"/>
        </w:rPr>
      </w:pPr>
    </w:p>
    <w:p w14:paraId="4603E145" w14:textId="77777777" w:rsidR="00246B06" w:rsidRDefault="00246B06" w:rsidP="00432EBB">
      <w:pPr>
        <w:ind w:left="-851"/>
        <w:rPr>
          <w:rFonts w:ascii="Times New Roman" w:hAnsi="Times New Roman" w:cs="Times New Roman"/>
          <w:sz w:val="24"/>
          <w:szCs w:val="24"/>
          <w:lang w:val="kk-KZ"/>
        </w:rPr>
      </w:pPr>
    </w:p>
    <w:p w14:paraId="1DE5FE64" w14:textId="77777777" w:rsidR="00246B06" w:rsidRDefault="00246B06" w:rsidP="00432EBB">
      <w:pPr>
        <w:ind w:left="-851"/>
        <w:rPr>
          <w:rFonts w:ascii="Times New Roman" w:hAnsi="Times New Roman" w:cs="Times New Roman"/>
          <w:sz w:val="24"/>
          <w:szCs w:val="24"/>
          <w:lang w:val="kk-KZ"/>
        </w:rPr>
      </w:pPr>
    </w:p>
    <w:p w14:paraId="1B5D1281" w14:textId="77777777" w:rsidR="00246B06" w:rsidRDefault="00246B06" w:rsidP="00432EBB">
      <w:pPr>
        <w:ind w:left="-851"/>
        <w:rPr>
          <w:rFonts w:ascii="Times New Roman" w:hAnsi="Times New Roman" w:cs="Times New Roman"/>
          <w:sz w:val="24"/>
          <w:szCs w:val="24"/>
          <w:lang w:val="kk-KZ"/>
        </w:rPr>
      </w:pPr>
    </w:p>
    <w:p w14:paraId="5C9B9FF9" w14:textId="77777777" w:rsidR="00246B06" w:rsidRDefault="00246B06" w:rsidP="00432EBB">
      <w:pPr>
        <w:ind w:left="-851"/>
        <w:rPr>
          <w:rFonts w:ascii="Times New Roman" w:hAnsi="Times New Roman" w:cs="Times New Roman"/>
          <w:sz w:val="24"/>
          <w:szCs w:val="24"/>
          <w:lang w:val="kk-KZ"/>
        </w:rPr>
      </w:pPr>
    </w:p>
    <w:p w14:paraId="59550DBD" w14:textId="77777777" w:rsidR="00246B06" w:rsidRDefault="00246B06" w:rsidP="00432EBB">
      <w:pPr>
        <w:ind w:left="-851"/>
        <w:rPr>
          <w:rFonts w:ascii="Times New Roman" w:hAnsi="Times New Roman" w:cs="Times New Roman"/>
          <w:sz w:val="24"/>
          <w:szCs w:val="24"/>
          <w:lang w:val="kk-KZ"/>
        </w:rPr>
      </w:pPr>
    </w:p>
    <w:p w14:paraId="2EFCF649" w14:textId="77777777" w:rsidR="00246B06" w:rsidRDefault="00246B06" w:rsidP="00432EBB">
      <w:pPr>
        <w:ind w:left="-851"/>
        <w:rPr>
          <w:rFonts w:ascii="Times New Roman" w:hAnsi="Times New Roman" w:cs="Times New Roman"/>
          <w:sz w:val="24"/>
          <w:szCs w:val="24"/>
          <w:lang w:val="kk-KZ"/>
        </w:rPr>
      </w:pPr>
    </w:p>
    <w:p w14:paraId="39811434" w14:textId="77777777" w:rsidR="00246B06" w:rsidRDefault="00246B06" w:rsidP="00432EBB">
      <w:pPr>
        <w:ind w:left="-851"/>
        <w:rPr>
          <w:rFonts w:ascii="Times New Roman" w:hAnsi="Times New Roman" w:cs="Times New Roman"/>
          <w:sz w:val="24"/>
          <w:szCs w:val="24"/>
          <w:lang w:val="kk-KZ"/>
        </w:rPr>
      </w:pPr>
    </w:p>
    <w:p w14:paraId="27F0E5E2" w14:textId="77777777" w:rsidR="00246B06" w:rsidRDefault="00246B06" w:rsidP="00432EBB">
      <w:pPr>
        <w:ind w:left="-851"/>
        <w:rPr>
          <w:rFonts w:ascii="Times New Roman" w:hAnsi="Times New Roman" w:cs="Times New Roman"/>
          <w:sz w:val="24"/>
          <w:szCs w:val="24"/>
          <w:lang w:val="kk-KZ"/>
        </w:rPr>
      </w:pPr>
    </w:p>
    <w:p w14:paraId="5FAFE485" w14:textId="77777777" w:rsidR="00246B06" w:rsidRDefault="00246B06" w:rsidP="00432EBB">
      <w:pPr>
        <w:ind w:left="-851"/>
        <w:rPr>
          <w:rFonts w:ascii="Times New Roman" w:hAnsi="Times New Roman" w:cs="Times New Roman"/>
          <w:sz w:val="24"/>
          <w:szCs w:val="24"/>
          <w:lang w:val="kk-KZ"/>
        </w:rPr>
      </w:pPr>
    </w:p>
    <w:p w14:paraId="79DE9EDA" w14:textId="77777777" w:rsidR="00246B06" w:rsidRDefault="00246B06" w:rsidP="00432EBB">
      <w:pPr>
        <w:ind w:left="-851"/>
        <w:rPr>
          <w:rFonts w:ascii="Times New Roman" w:hAnsi="Times New Roman" w:cs="Times New Roman"/>
          <w:sz w:val="24"/>
          <w:szCs w:val="24"/>
          <w:lang w:val="kk-KZ"/>
        </w:rPr>
      </w:pPr>
    </w:p>
    <w:p w14:paraId="6C80F78C" w14:textId="77777777" w:rsidR="00246B06" w:rsidRDefault="00246B06" w:rsidP="00432EBB">
      <w:pPr>
        <w:ind w:left="-851"/>
        <w:rPr>
          <w:rFonts w:ascii="Times New Roman" w:hAnsi="Times New Roman" w:cs="Times New Roman"/>
          <w:sz w:val="24"/>
          <w:szCs w:val="24"/>
          <w:lang w:val="kk-KZ"/>
        </w:rPr>
      </w:pPr>
    </w:p>
    <w:p w14:paraId="2AA5947F" w14:textId="77777777" w:rsidR="00246B06" w:rsidRDefault="00246B06" w:rsidP="00432EBB">
      <w:pPr>
        <w:ind w:left="-851"/>
        <w:rPr>
          <w:rFonts w:ascii="Times New Roman" w:hAnsi="Times New Roman" w:cs="Times New Roman"/>
          <w:sz w:val="24"/>
          <w:szCs w:val="24"/>
          <w:lang w:val="kk-KZ"/>
        </w:rPr>
      </w:pPr>
    </w:p>
    <w:p w14:paraId="2D3E8F80" w14:textId="77777777" w:rsidR="00246B06" w:rsidRDefault="00246B06" w:rsidP="00432EBB">
      <w:pPr>
        <w:ind w:left="-851"/>
        <w:rPr>
          <w:rFonts w:ascii="Times New Roman" w:hAnsi="Times New Roman" w:cs="Times New Roman"/>
          <w:sz w:val="24"/>
          <w:szCs w:val="24"/>
          <w:lang w:val="kk-KZ"/>
        </w:rPr>
      </w:pPr>
    </w:p>
    <w:tbl>
      <w:tblPr>
        <w:tblpPr w:leftFromText="180" w:rightFromText="180" w:vertAnchor="page" w:horzAnchor="page" w:tblpX="857" w:tblpY="676"/>
        <w:tblW w:w="107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3050"/>
        <w:gridCol w:w="7695"/>
      </w:tblGrid>
      <w:tr w:rsidR="00246B06" w:rsidRPr="00DC5249" w14:paraId="5DA89098" w14:textId="77777777" w:rsidTr="00246B06">
        <w:trPr>
          <w:trHeight w:val="2466"/>
        </w:trPr>
        <w:tc>
          <w:tcPr>
            <w:tcW w:w="3046" w:type="dxa"/>
            <w:tcBorders>
              <w:top w:val="nil"/>
              <w:left w:val="single" w:sz="8" w:space="0" w:color="FFFFFF"/>
              <w:right w:val="single" w:sz="8" w:space="0" w:color="FFFFFF"/>
            </w:tcBorders>
            <w:shd w:val="clear" w:color="auto" w:fill="D6DBE1"/>
            <w:tcMar>
              <w:top w:w="215" w:type="dxa"/>
              <w:left w:w="215" w:type="dxa"/>
              <w:bottom w:w="215" w:type="dxa"/>
              <w:right w:w="215" w:type="dxa"/>
            </w:tcMar>
          </w:tcPr>
          <w:p w14:paraId="5413E04A" w14:textId="45B762A5" w:rsidR="00246B06" w:rsidRPr="00F757BB" w:rsidRDefault="00CA1473" w:rsidP="00246B06">
            <w:pPr>
              <w:widowControl w:val="0"/>
              <w:tabs>
                <w:tab w:val="left" w:pos="1230"/>
              </w:tabs>
              <w:spacing w:after="0"/>
              <w:ind w:left="284" w:hanging="284"/>
              <w:contextualSpacing/>
              <w:jc w:val="center"/>
              <w:rPr>
                <w:rFonts w:ascii="Times New Roman" w:eastAsia="Arial" w:hAnsi="Times New Roman" w:cs="Times New Roman"/>
                <w:b/>
                <w:bCs/>
                <w:smallCaps/>
                <w:color w:val="262626"/>
                <w:spacing w:val="5"/>
                <w:sz w:val="24"/>
                <w:szCs w:val="24"/>
                <w:u w:val="single"/>
                <w:lang w:eastAsia="ru-RU"/>
              </w:rPr>
            </w:pPr>
            <w:r>
              <w:rPr>
                <w:rFonts w:ascii="Times New Roman" w:eastAsia="Arial" w:hAnsi="Times New Roman" w:cs="Times New Roman"/>
                <w:b/>
                <w:bCs/>
                <w:smallCaps/>
                <w:noProof/>
                <w:color w:val="262626"/>
                <w:spacing w:val="5"/>
                <w:sz w:val="24"/>
                <w:szCs w:val="24"/>
                <w:u w:val="single"/>
                <w:lang w:eastAsia="ru-RU"/>
              </w:rPr>
              <w:drawing>
                <wp:inline distT="0" distB="0" distL="0" distR="0" wp14:anchorId="27501ECC" wp14:editId="2A8CE52E">
                  <wp:extent cx="1663700" cy="2218055"/>
                  <wp:effectExtent l="0" t="0" r="0"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63700" cy="2218055"/>
                          </a:xfrm>
                          <a:prstGeom prst="rect">
                            <a:avLst/>
                          </a:prstGeom>
                        </pic:spPr>
                      </pic:pic>
                    </a:graphicData>
                  </a:graphic>
                </wp:inline>
              </w:drawing>
            </w:r>
          </w:p>
        </w:tc>
        <w:tc>
          <w:tcPr>
            <w:tcW w:w="7695" w:type="dxa"/>
            <w:tcBorders>
              <w:top w:val="single" w:sz="8" w:space="0" w:color="FFFFFF"/>
              <w:left w:val="single" w:sz="8" w:space="0" w:color="FFFFFF"/>
              <w:right w:val="single" w:sz="8" w:space="0" w:color="FFFFFF"/>
            </w:tcBorders>
            <w:tcMar>
              <w:top w:w="215" w:type="dxa"/>
              <w:left w:w="215" w:type="dxa"/>
              <w:bottom w:w="215" w:type="dxa"/>
              <w:right w:w="215" w:type="dxa"/>
            </w:tcMar>
          </w:tcPr>
          <w:p w14:paraId="199058F7" w14:textId="537E9D8A" w:rsidR="00246B06" w:rsidRPr="00F634C5" w:rsidRDefault="00502172" w:rsidP="00246B06">
            <w:pPr>
              <w:widowControl w:val="0"/>
              <w:spacing w:after="0" w:line="240" w:lineRule="auto"/>
              <w:outlineLvl w:val="1"/>
              <w:rPr>
                <w:rFonts w:ascii="Times New Roman" w:eastAsia="Arial" w:hAnsi="Times New Roman" w:cs="Times New Roman"/>
                <w:b/>
                <w:color w:val="404040"/>
                <w:sz w:val="24"/>
                <w:szCs w:val="24"/>
                <w:lang w:val="en-US" w:eastAsia="ru-RU"/>
              </w:rPr>
            </w:pPr>
            <w:proofErr w:type="spellStart"/>
            <w:r>
              <w:rPr>
                <w:rFonts w:ascii="Times New Roman" w:eastAsia="Arial" w:hAnsi="Times New Roman" w:cs="Times New Roman"/>
                <w:b/>
                <w:color w:val="404040"/>
                <w:sz w:val="24"/>
                <w:szCs w:val="24"/>
                <w:lang w:val="en-US" w:eastAsia="ru-RU"/>
              </w:rPr>
              <w:t>Musakhanova</w:t>
            </w:r>
            <w:proofErr w:type="spellEnd"/>
            <w:r>
              <w:rPr>
                <w:rFonts w:ascii="Times New Roman" w:eastAsia="Arial" w:hAnsi="Times New Roman" w:cs="Times New Roman"/>
                <w:b/>
                <w:color w:val="404040"/>
                <w:sz w:val="24"/>
                <w:szCs w:val="24"/>
                <w:lang w:val="en-US" w:eastAsia="ru-RU"/>
              </w:rPr>
              <w:t xml:space="preserve"> </w:t>
            </w:r>
            <w:proofErr w:type="spellStart"/>
            <w:r>
              <w:rPr>
                <w:rFonts w:ascii="Times New Roman" w:eastAsia="Arial" w:hAnsi="Times New Roman" w:cs="Times New Roman"/>
                <w:b/>
                <w:color w:val="404040"/>
                <w:sz w:val="24"/>
                <w:szCs w:val="24"/>
                <w:lang w:val="en-US" w:eastAsia="ru-RU"/>
              </w:rPr>
              <w:t>Aigerim</w:t>
            </w:r>
            <w:proofErr w:type="spellEnd"/>
            <w:r>
              <w:rPr>
                <w:rFonts w:ascii="Times New Roman" w:eastAsia="Arial" w:hAnsi="Times New Roman" w:cs="Times New Roman"/>
                <w:b/>
                <w:color w:val="404040"/>
                <w:sz w:val="24"/>
                <w:szCs w:val="24"/>
                <w:lang w:val="en-US" w:eastAsia="ru-RU"/>
              </w:rPr>
              <w:t xml:space="preserve"> </w:t>
            </w:r>
            <w:proofErr w:type="spellStart"/>
            <w:r>
              <w:rPr>
                <w:rFonts w:ascii="Times New Roman" w:eastAsia="Arial" w:hAnsi="Times New Roman" w:cs="Times New Roman"/>
                <w:b/>
                <w:color w:val="404040"/>
                <w:sz w:val="24"/>
                <w:szCs w:val="24"/>
                <w:lang w:val="en-US" w:eastAsia="ru-RU"/>
              </w:rPr>
              <w:t>Tugelbai</w:t>
            </w:r>
            <w:r w:rsidR="0097725A">
              <w:rPr>
                <w:rFonts w:ascii="Times New Roman" w:eastAsia="Arial" w:hAnsi="Times New Roman" w:cs="Times New Roman"/>
                <w:b/>
                <w:color w:val="404040"/>
                <w:sz w:val="24"/>
                <w:szCs w:val="24"/>
                <w:lang w:val="en-US" w:eastAsia="ru-RU"/>
              </w:rPr>
              <w:t>kyzy</w:t>
            </w:r>
            <w:proofErr w:type="spellEnd"/>
          </w:p>
          <w:p w14:paraId="51B1CCA7" w14:textId="77777777" w:rsidR="00246B06" w:rsidRPr="00F634C5" w:rsidRDefault="00246B06" w:rsidP="00246B06">
            <w:pPr>
              <w:widowControl w:val="0"/>
              <w:spacing w:after="0"/>
              <w:contextualSpacing/>
              <w:rPr>
                <w:rFonts w:ascii="Arial" w:eastAsia="Arial" w:hAnsi="Arial" w:cs="Arial"/>
                <w:color w:val="666666"/>
                <w:sz w:val="20"/>
                <w:szCs w:val="20"/>
                <w:lang w:val="kk-KZ" w:eastAsia="ru-RU"/>
              </w:rPr>
            </w:pPr>
          </w:p>
          <w:p w14:paraId="2D05031A" w14:textId="14350E4D" w:rsidR="00246B06" w:rsidRPr="00B72723" w:rsidRDefault="00F50FF3" w:rsidP="00246B06">
            <w:pPr>
              <w:widowControl w:val="0"/>
              <w:spacing w:after="0" w:line="360" w:lineRule="auto"/>
              <w:outlineLvl w:val="1"/>
              <w:rPr>
                <w:rFonts w:ascii="Times New Roman" w:eastAsia="Arial" w:hAnsi="Times New Roman" w:cs="Times New Roman"/>
                <w:b/>
                <w:color w:val="313A43"/>
                <w:sz w:val="24"/>
                <w:szCs w:val="24"/>
                <w:lang w:val="en-GB" w:eastAsia="ru-RU"/>
              </w:rPr>
            </w:pPr>
            <w:r>
              <w:rPr>
                <w:rFonts w:ascii="Times New Roman" w:eastAsia="Arial" w:hAnsi="Times New Roman" w:cs="Times New Roman"/>
                <w:b/>
                <w:color w:val="313A43"/>
                <w:sz w:val="24"/>
                <w:szCs w:val="24"/>
                <w:lang w:val="en-GB" w:eastAsia="ru-RU"/>
              </w:rPr>
              <w:t xml:space="preserve">Economy </w:t>
            </w:r>
          </w:p>
          <w:p w14:paraId="3454CD85" w14:textId="1DD4A72C" w:rsidR="00246B06" w:rsidRPr="00DC18AF" w:rsidRDefault="00DE52DF" w:rsidP="00246B06">
            <w:pPr>
              <w:widowControl w:val="0"/>
              <w:spacing w:after="0" w:line="240" w:lineRule="auto"/>
              <w:outlineLvl w:val="1"/>
              <w:rPr>
                <w:rFonts w:ascii="Times New Roman" w:eastAsia="Arial" w:hAnsi="Times New Roman" w:cs="Times New Roman"/>
                <w:b/>
                <w:bCs/>
                <w:color w:val="313A43"/>
                <w:sz w:val="24"/>
                <w:szCs w:val="24"/>
                <w:lang w:val="kk-KZ" w:eastAsia="ru-RU"/>
              </w:rPr>
            </w:pPr>
            <w:r w:rsidRPr="00DC18AF">
              <w:rPr>
                <w:rFonts w:ascii="Times New Roman" w:eastAsia="Arial" w:hAnsi="Times New Roman" w:cs="Times New Roman"/>
                <w:b/>
                <w:bCs/>
                <w:color w:val="313A43"/>
                <w:sz w:val="24"/>
                <w:szCs w:val="24"/>
                <w:lang w:val="en-US" w:eastAsia="ru-RU"/>
              </w:rPr>
              <w:t>E</w:t>
            </w:r>
            <w:r w:rsidR="00246B06" w:rsidRPr="00DC18AF">
              <w:rPr>
                <w:rFonts w:ascii="Times New Roman" w:eastAsia="Arial" w:hAnsi="Times New Roman" w:cs="Times New Roman"/>
                <w:b/>
                <w:bCs/>
                <w:color w:val="313A43"/>
                <w:sz w:val="24"/>
                <w:szCs w:val="24"/>
                <w:lang w:val="kk-KZ" w:eastAsia="ru-RU"/>
              </w:rPr>
              <w:t>ducation</w:t>
            </w:r>
            <w:r w:rsidRPr="00DC18AF">
              <w:rPr>
                <w:rFonts w:ascii="Times New Roman" w:eastAsia="Arial" w:hAnsi="Times New Roman" w:cs="Times New Roman"/>
                <w:b/>
                <w:bCs/>
                <w:color w:val="313A43"/>
                <w:sz w:val="24"/>
                <w:szCs w:val="24"/>
                <w:lang w:val="kk-KZ" w:eastAsia="ru-RU"/>
              </w:rPr>
              <w:t>:</w:t>
            </w:r>
            <w:r w:rsidR="00343A41" w:rsidRPr="00455142">
              <w:rPr>
                <w:rFonts w:eastAsia="Times New Roman"/>
                <w:b/>
                <w:bCs/>
                <w:color w:val="000000"/>
                <w:sz w:val="18"/>
                <w:szCs w:val="18"/>
                <w:lang w:val="en-US"/>
              </w:rPr>
              <w:t xml:space="preserve"> higher secondary education</w:t>
            </w:r>
          </w:p>
          <w:p w14:paraId="345D2F53" w14:textId="49551812" w:rsidR="00246B06" w:rsidRPr="00DC18AF" w:rsidRDefault="00246B06" w:rsidP="00246B06">
            <w:pPr>
              <w:widowControl w:val="0"/>
              <w:spacing w:after="0" w:line="240" w:lineRule="auto"/>
              <w:outlineLvl w:val="1"/>
              <w:rPr>
                <w:rFonts w:ascii="Times New Roman" w:eastAsia="Arial" w:hAnsi="Times New Roman" w:cs="Times New Roman"/>
                <w:b/>
                <w:bCs/>
                <w:color w:val="313A43"/>
                <w:sz w:val="24"/>
                <w:szCs w:val="24"/>
                <w:lang w:val="en-GB" w:eastAsia="ru-RU"/>
              </w:rPr>
            </w:pPr>
            <w:r w:rsidRPr="00DC18AF">
              <w:rPr>
                <w:rFonts w:ascii="Times New Roman" w:eastAsia="Arial" w:hAnsi="Times New Roman" w:cs="Times New Roman"/>
                <w:b/>
                <w:bCs/>
                <w:color w:val="313A43"/>
                <w:sz w:val="24"/>
                <w:szCs w:val="24"/>
                <w:lang w:val="kk-KZ" w:eastAsia="ru-RU"/>
              </w:rPr>
              <w:t xml:space="preserve">Date of birth: </w:t>
            </w:r>
            <w:r w:rsidR="00C57ED7" w:rsidRPr="00DC18AF">
              <w:rPr>
                <w:rFonts w:ascii="Times New Roman" w:eastAsia="Arial" w:hAnsi="Times New Roman" w:cs="Times New Roman"/>
                <w:b/>
                <w:bCs/>
                <w:color w:val="313A43"/>
                <w:sz w:val="24"/>
                <w:szCs w:val="24"/>
                <w:lang w:val="en-GB" w:eastAsia="ru-RU"/>
              </w:rPr>
              <w:t>23.06.2001</w:t>
            </w:r>
          </w:p>
          <w:p w14:paraId="75ED4BFB" w14:textId="0CD173AB" w:rsidR="00246B06" w:rsidRPr="00DC18AF" w:rsidRDefault="00246B06" w:rsidP="00246B06">
            <w:pPr>
              <w:widowControl w:val="0"/>
              <w:spacing w:after="0" w:line="240" w:lineRule="auto"/>
              <w:outlineLvl w:val="1"/>
              <w:rPr>
                <w:rFonts w:ascii="Times New Roman" w:eastAsia="Arial" w:hAnsi="Times New Roman" w:cs="Times New Roman"/>
                <w:b/>
                <w:bCs/>
                <w:color w:val="313A43"/>
                <w:sz w:val="24"/>
                <w:szCs w:val="24"/>
                <w:lang w:val="en-GB" w:eastAsia="ru-RU"/>
              </w:rPr>
            </w:pPr>
            <w:r w:rsidRPr="00DC18AF">
              <w:rPr>
                <w:rFonts w:ascii="Times New Roman" w:eastAsia="Arial" w:hAnsi="Times New Roman" w:cs="Times New Roman"/>
                <w:b/>
                <w:bCs/>
                <w:color w:val="313A43"/>
                <w:sz w:val="24"/>
                <w:szCs w:val="24"/>
                <w:lang w:val="kk-KZ" w:eastAsia="ru-RU"/>
              </w:rPr>
              <w:t xml:space="preserve">City: </w:t>
            </w:r>
            <w:r w:rsidR="00C147EF" w:rsidRPr="00DC18AF">
              <w:rPr>
                <w:rFonts w:ascii="Times New Roman" w:eastAsia="Arial" w:hAnsi="Times New Roman" w:cs="Times New Roman"/>
                <w:b/>
                <w:bCs/>
                <w:color w:val="313A43"/>
                <w:sz w:val="24"/>
                <w:szCs w:val="24"/>
                <w:lang w:val="en-GB" w:eastAsia="ru-RU"/>
              </w:rPr>
              <w:t xml:space="preserve">Almaty </w:t>
            </w:r>
          </w:p>
          <w:p w14:paraId="2B88CB4E" w14:textId="28482D91" w:rsidR="00246B06" w:rsidRPr="00DC18AF" w:rsidRDefault="00DE52DF" w:rsidP="00246B06">
            <w:pPr>
              <w:widowControl w:val="0"/>
              <w:spacing w:after="0" w:line="240" w:lineRule="auto"/>
              <w:outlineLvl w:val="1"/>
              <w:rPr>
                <w:rFonts w:ascii="Times New Roman" w:eastAsia="Arial" w:hAnsi="Times New Roman" w:cs="Times New Roman"/>
                <w:b/>
                <w:bCs/>
                <w:color w:val="313A43"/>
                <w:sz w:val="24"/>
                <w:szCs w:val="24"/>
                <w:lang w:val="en-GB" w:eastAsia="ru-RU"/>
              </w:rPr>
            </w:pPr>
            <w:r w:rsidRPr="00DC18AF">
              <w:rPr>
                <w:rFonts w:ascii="Times New Roman" w:eastAsia="Arial" w:hAnsi="Times New Roman" w:cs="Times New Roman"/>
                <w:b/>
                <w:bCs/>
                <w:color w:val="313A43"/>
                <w:sz w:val="24"/>
                <w:szCs w:val="24"/>
                <w:lang w:val="kk-KZ" w:eastAsia="ru-RU"/>
              </w:rPr>
              <w:t xml:space="preserve">Relationship status: </w:t>
            </w:r>
            <w:r w:rsidR="00240007" w:rsidRPr="00DC18AF">
              <w:rPr>
                <w:rFonts w:ascii="Times New Roman" w:eastAsia="Arial" w:hAnsi="Times New Roman" w:cs="Times New Roman"/>
                <w:b/>
                <w:bCs/>
                <w:color w:val="313A43"/>
                <w:sz w:val="24"/>
                <w:szCs w:val="24"/>
                <w:lang w:val="en-GB" w:eastAsia="ru-RU"/>
              </w:rPr>
              <w:t xml:space="preserve">single </w:t>
            </w:r>
          </w:p>
          <w:p w14:paraId="39EC3133" w14:textId="3925EA91" w:rsidR="00246B06" w:rsidRPr="00DC18AF" w:rsidRDefault="00246B06" w:rsidP="00246B06">
            <w:pPr>
              <w:widowControl w:val="0"/>
              <w:spacing w:after="0" w:line="240" w:lineRule="auto"/>
              <w:outlineLvl w:val="1"/>
              <w:rPr>
                <w:rFonts w:ascii="Times New Roman" w:eastAsia="Arial" w:hAnsi="Times New Roman" w:cs="Times New Roman"/>
                <w:b/>
                <w:bCs/>
                <w:color w:val="313A43"/>
                <w:sz w:val="24"/>
                <w:szCs w:val="24"/>
                <w:lang w:val="en-GB" w:eastAsia="ru-RU"/>
              </w:rPr>
            </w:pPr>
            <w:r w:rsidRPr="00DC18AF">
              <w:rPr>
                <w:rFonts w:ascii="Times New Roman" w:eastAsia="Arial" w:hAnsi="Times New Roman" w:cs="Times New Roman"/>
                <w:b/>
                <w:bCs/>
                <w:color w:val="313A43"/>
                <w:sz w:val="24"/>
                <w:szCs w:val="24"/>
                <w:lang w:val="kk-KZ" w:eastAsia="ru-RU"/>
              </w:rPr>
              <w:t xml:space="preserve">Phone: </w:t>
            </w:r>
            <w:r w:rsidR="00240007" w:rsidRPr="00DC18AF">
              <w:rPr>
                <w:rFonts w:ascii="Times New Roman" w:eastAsia="Arial" w:hAnsi="Times New Roman" w:cs="Times New Roman"/>
                <w:b/>
                <w:bCs/>
                <w:color w:val="313A43"/>
                <w:sz w:val="24"/>
                <w:szCs w:val="24"/>
                <w:lang w:val="en-GB" w:eastAsia="ru-RU"/>
              </w:rPr>
              <w:t>87479302957</w:t>
            </w:r>
          </w:p>
          <w:p w14:paraId="35283E68" w14:textId="3AD65931" w:rsidR="00246B06" w:rsidRPr="00DC18AF" w:rsidRDefault="00246B06" w:rsidP="00246B06">
            <w:pPr>
              <w:widowControl w:val="0"/>
              <w:spacing w:after="0" w:line="240" w:lineRule="auto"/>
              <w:outlineLvl w:val="1"/>
              <w:rPr>
                <w:rFonts w:ascii="Times New Roman" w:eastAsia="Arial" w:hAnsi="Times New Roman" w:cs="Times New Roman"/>
                <w:b/>
                <w:bCs/>
                <w:color w:val="313A43"/>
                <w:sz w:val="24"/>
                <w:szCs w:val="24"/>
                <w:lang w:val="en-GB" w:eastAsia="ru-RU"/>
              </w:rPr>
            </w:pPr>
            <w:r w:rsidRPr="00DC18AF">
              <w:rPr>
                <w:rFonts w:ascii="Times New Roman" w:eastAsia="Arial" w:hAnsi="Times New Roman" w:cs="Times New Roman"/>
                <w:b/>
                <w:bCs/>
                <w:color w:val="313A43"/>
                <w:sz w:val="24"/>
                <w:szCs w:val="24"/>
                <w:lang w:val="kk-KZ" w:eastAsia="ru-RU"/>
              </w:rPr>
              <w:t>Email:</w:t>
            </w:r>
            <w:r w:rsidR="00051F0F" w:rsidRPr="00DC18AF">
              <w:rPr>
                <w:rFonts w:ascii="Times New Roman" w:eastAsia="Arial" w:hAnsi="Times New Roman" w:cs="Times New Roman"/>
                <w:b/>
                <w:bCs/>
                <w:color w:val="313A43"/>
                <w:sz w:val="24"/>
                <w:szCs w:val="24"/>
                <w:lang w:val="en-GB" w:eastAsia="ru-RU"/>
              </w:rPr>
              <w:t>aigerim.mysakhanova1gmail.com</w:t>
            </w:r>
          </w:p>
          <w:p w14:paraId="63EEDD31" w14:textId="77777777" w:rsidR="00246B06" w:rsidRPr="00F757BB" w:rsidRDefault="00246B06" w:rsidP="00246B06">
            <w:pPr>
              <w:widowControl w:val="0"/>
              <w:spacing w:after="0"/>
              <w:outlineLvl w:val="1"/>
              <w:rPr>
                <w:rFonts w:ascii="Times New Roman" w:eastAsia="Arial" w:hAnsi="Times New Roman" w:cs="Times New Roman"/>
                <w:b/>
                <w:color w:val="313A43"/>
                <w:sz w:val="24"/>
                <w:szCs w:val="24"/>
                <w:lang w:val="kk-KZ" w:eastAsia="ru-RU"/>
              </w:rPr>
            </w:pPr>
          </w:p>
        </w:tc>
      </w:tr>
      <w:tr w:rsidR="00246B06" w:rsidRPr="00F634C5" w14:paraId="6B468BAE" w14:textId="77777777" w:rsidTr="00246B06">
        <w:tc>
          <w:tcPr>
            <w:tcW w:w="3050" w:type="dxa"/>
            <w:shd w:val="clear" w:color="auto" w:fill="D6DBE1"/>
            <w:tcMar>
              <w:top w:w="215" w:type="dxa"/>
              <w:left w:w="215" w:type="dxa"/>
              <w:bottom w:w="215" w:type="dxa"/>
              <w:right w:w="215" w:type="dxa"/>
            </w:tcMar>
          </w:tcPr>
          <w:p w14:paraId="26BFF15C" w14:textId="77777777" w:rsidR="00246B06"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p>
          <w:p w14:paraId="2C9B1D9B" w14:textId="77777777" w:rsidR="00246B06" w:rsidRPr="00F757BB" w:rsidRDefault="00246B06" w:rsidP="00246B06">
            <w:pPr>
              <w:widowControl w:val="0"/>
              <w:tabs>
                <w:tab w:val="left" w:pos="1230"/>
              </w:tabs>
              <w:spacing w:after="0"/>
              <w:jc w:val="right"/>
              <w:outlineLvl w:val="0"/>
              <w:rPr>
                <w:rFonts w:ascii="Times New Roman" w:eastAsia="Arial" w:hAnsi="Times New Roman" w:cs="Times New Roman"/>
                <w:b/>
                <w:bCs/>
                <w:smallCaps/>
                <w:spacing w:val="5"/>
                <w:sz w:val="24"/>
                <w:szCs w:val="24"/>
                <w:u w:val="single"/>
                <w:lang w:val="en-US" w:eastAsia="ru-RU"/>
              </w:rPr>
            </w:pPr>
            <w:r w:rsidRPr="005C33CF">
              <w:rPr>
                <w:rFonts w:ascii="Times New Roman" w:eastAsia="Arial" w:hAnsi="Times New Roman" w:cs="Times New Roman"/>
                <w:b/>
                <w:bCs/>
                <w:smallCaps/>
                <w:spacing w:val="5"/>
                <w:sz w:val="24"/>
                <w:szCs w:val="24"/>
                <w:u w:val="single"/>
                <w:lang w:val="kk-KZ" w:eastAsia="ru-RU"/>
              </w:rPr>
              <w:t xml:space="preserve">WORK EXPERIENCE TRAINING PRACTICE </w:t>
            </w:r>
          </w:p>
        </w:tc>
        <w:tc>
          <w:tcPr>
            <w:tcW w:w="7695" w:type="dxa"/>
            <w:tcMar>
              <w:top w:w="215" w:type="dxa"/>
              <w:left w:w="215" w:type="dxa"/>
              <w:bottom w:w="215" w:type="dxa"/>
              <w:right w:w="215" w:type="dxa"/>
            </w:tcMar>
          </w:tcPr>
          <w:p w14:paraId="55CB8C36" w14:textId="4515641C" w:rsidR="00246B06" w:rsidRPr="00AF5AC2" w:rsidRDefault="000F4098" w:rsidP="00246B06">
            <w:pPr>
              <w:widowControl w:val="0"/>
              <w:spacing w:after="120" w:line="240" w:lineRule="auto"/>
              <w:outlineLvl w:val="1"/>
              <w:rPr>
                <w:rFonts w:ascii="Times New Roman" w:eastAsia="Arial" w:hAnsi="Times New Roman" w:cs="Times New Roman"/>
                <w:b/>
                <w:sz w:val="24"/>
                <w:szCs w:val="24"/>
                <w:lang w:val="kk-KZ" w:eastAsia="ru-RU"/>
              </w:rPr>
            </w:pPr>
            <w:r w:rsidRPr="000F4098">
              <w:rPr>
                <w:rFonts w:ascii="Times New Roman" w:eastAsia="Arial" w:hAnsi="Times New Roman" w:cs="Times New Roman"/>
                <w:b/>
                <w:sz w:val="24"/>
                <w:szCs w:val="24"/>
                <w:lang w:val="kk-KZ" w:eastAsia="ru-RU"/>
              </w:rPr>
              <w:t>law and economics</w:t>
            </w:r>
          </w:p>
          <w:p w14:paraId="0179CE0E" w14:textId="6D199AB4" w:rsidR="00246B06" w:rsidRPr="00A75AE5" w:rsidRDefault="00246B06" w:rsidP="000F4098">
            <w:pPr>
              <w:widowControl w:val="0"/>
              <w:spacing w:after="120" w:line="360" w:lineRule="auto"/>
              <w:outlineLvl w:val="1"/>
              <w:rPr>
                <w:rFonts w:ascii="Times New Roman" w:eastAsia="Arial" w:hAnsi="Times New Roman" w:cs="Times New Roman"/>
                <w:b/>
                <w:bCs/>
                <w:sz w:val="24"/>
                <w:szCs w:val="24"/>
                <w:lang w:val="kk-KZ" w:eastAsia="ru-RU"/>
              </w:rPr>
            </w:pPr>
            <w:r w:rsidRPr="00A75AE5">
              <w:rPr>
                <w:rFonts w:ascii="Times New Roman" w:eastAsia="Arial" w:hAnsi="Times New Roman" w:cs="Times New Roman"/>
                <w:b/>
                <w:bCs/>
                <w:sz w:val="24"/>
                <w:szCs w:val="24"/>
                <w:lang w:val="kk-KZ" w:eastAsia="ru-RU"/>
              </w:rPr>
              <w:t>November 2020 — January 2021</w:t>
            </w:r>
          </w:p>
          <w:p w14:paraId="0A50E2E8" w14:textId="49E5036F" w:rsidR="000F4098" w:rsidRPr="00A75AE5" w:rsidRDefault="00DE0787" w:rsidP="000F4098">
            <w:pPr>
              <w:widowControl w:val="0"/>
              <w:spacing w:after="120" w:line="360" w:lineRule="auto"/>
              <w:outlineLvl w:val="1"/>
              <w:rPr>
                <w:rFonts w:ascii="Times New Roman" w:eastAsia="Arial" w:hAnsi="Times New Roman" w:cs="Times New Roman"/>
                <w:b/>
                <w:bCs/>
                <w:sz w:val="24"/>
                <w:szCs w:val="24"/>
                <w:lang w:val="en-GB" w:eastAsia="ru-RU"/>
              </w:rPr>
            </w:pPr>
            <w:r w:rsidRPr="00A75AE5">
              <w:rPr>
                <w:rFonts w:ascii="Times New Roman" w:eastAsia="Arial" w:hAnsi="Times New Roman" w:cs="Times New Roman"/>
                <w:b/>
                <w:bCs/>
                <w:sz w:val="24"/>
                <w:szCs w:val="24"/>
                <w:lang w:val="kk-KZ" w:eastAsia="ru-RU"/>
              </w:rPr>
              <w:t>Almaty region, village in Zhanbyl district, center of Aksengir rural district. Aksengir Administration</w:t>
            </w:r>
            <w:r w:rsidR="00A75AE5">
              <w:rPr>
                <w:rFonts w:ascii="Times New Roman" w:eastAsia="Arial" w:hAnsi="Times New Roman" w:cs="Times New Roman"/>
                <w:b/>
                <w:bCs/>
                <w:sz w:val="24"/>
                <w:szCs w:val="24"/>
                <w:lang w:val="en-GB" w:eastAsia="ru-RU"/>
              </w:rPr>
              <w:t>.</w:t>
            </w:r>
          </w:p>
          <w:p w14:paraId="38E2AE54" w14:textId="77777777" w:rsidR="00246B06" w:rsidRPr="00246B06" w:rsidRDefault="00246B06" w:rsidP="00246B06">
            <w:pPr>
              <w:widowControl w:val="0"/>
              <w:spacing w:after="0" w:line="240" w:lineRule="auto"/>
              <w:outlineLvl w:val="2"/>
              <w:rPr>
                <w:rFonts w:ascii="Times New Roman" w:eastAsia="Times New Roman" w:hAnsi="Times New Roman" w:cs="Times New Roman"/>
                <w:color w:val="404040"/>
                <w:sz w:val="24"/>
                <w:szCs w:val="24"/>
                <w:lang w:val="en-US" w:eastAsia="ru-RU"/>
              </w:rPr>
            </w:pPr>
          </w:p>
        </w:tc>
      </w:tr>
      <w:tr w:rsidR="00246B06" w:rsidRPr="00455142" w14:paraId="52BCB504" w14:textId="77777777" w:rsidTr="00246B06">
        <w:tc>
          <w:tcPr>
            <w:tcW w:w="3050" w:type="dxa"/>
            <w:tcBorders>
              <w:top w:val="nil"/>
            </w:tcBorders>
            <w:shd w:val="clear" w:color="auto" w:fill="D6DBE1"/>
            <w:tcMar>
              <w:top w:w="215" w:type="dxa"/>
              <w:left w:w="215" w:type="dxa"/>
              <w:bottom w:w="215" w:type="dxa"/>
              <w:right w:w="215" w:type="dxa"/>
            </w:tcMar>
          </w:tcPr>
          <w:p w14:paraId="0C697C3D" w14:textId="77777777" w:rsidR="00246B06" w:rsidRPr="00F757BB"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eastAsia="ru-RU"/>
              </w:rPr>
            </w:pPr>
            <w:r w:rsidRPr="00843A70">
              <w:rPr>
                <w:rFonts w:ascii="Times New Roman" w:eastAsia="Arial" w:hAnsi="Times New Roman" w:cs="Times New Roman"/>
                <w:b/>
                <w:bCs/>
                <w:smallCaps/>
                <w:color w:val="262626"/>
                <w:spacing w:val="5"/>
                <w:sz w:val="24"/>
                <w:szCs w:val="24"/>
                <w:u w:val="single"/>
                <w:lang w:eastAsia="ru-RU"/>
              </w:rPr>
              <w:t>EDUCATION</w:t>
            </w:r>
          </w:p>
          <w:p w14:paraId="45CFE489" w14:textId="77777777" w:rsidR="00246B06" w:rsidRPr="00F757BB"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1B9FAF5E" w14:textId="77777777" w:rsidR="000E08C7" w:rsidRPr="00CF6E46" w:rsidRDefault="000E08C7" w:rsidP="000E08C7">
            <w:pPr>
              <w:rPr>
                <w:rFonts w:ascii="Times New Roman" w:eastAsia="Arial" w:hAnsi="Times New Roman" w:cs="Times New Roman"/>
                <w:b/>
                <w:bCs/>
                <w:sz w:val="24"/>
                <w:szCs w:val="24"/>
                <w:lang w:val="kk-KZ" w:eastAsia="ru-RU"/>
              </w:rPr>
            </w:pPr>
            <w:r w:rsidRPr="00CF6E46">
              <w:rPr>
                <w:rFonts w:ascii="Times New Roman" w:eastAsia="Arial" w:hAnsi="Times New Roman" w:cs="Times New Roman"/>
                <w:b/>
                <w:bCs/>
                <w:sz w:val="24"/>
                <w:szCs w:val="24"/>
                <w:lang w:val="kk-KZ" w:eastAsia="ru-RU"/>
              </w:rPr>
              <w:t>Law and economics</w:t>
            </w:r>
          </w:p>
          <w:p w14:paraId="58176158" w14:textId="77777777" w:rsidR="000E08C7" w:rsidRPr="00CF6E46" w:rsidRDefault="000E08C7" w:rsidP="000E08C7">
            <w:pPr>
              <w:rPr>
                <w:rFonts w:ascii="Times New Roman" w:eastAsia="Arial" w:hAnsi="Times New Roman" w:cs="Times New Roman"/>
                <w:b/>
                <w:bCs/>
                <w:sz w:val="24"/>
                <w:szCs w:val="24"/>
                <w:lang w:val="kk-KZ" w:eastAsia="ru-RU"/>
              </w:rPr>
            </w:pPr>
            <w:r w:rsidRPr="00CF6E46">
              <w:rPr>
                <w:rFonts w:ascii="Times New Roman" w:eastAsia="Arial" w:hAnsi="Times New Roman" w:cs="Times New Roman"/>
                <w:b/>
                <w:bCs/>
                <w:sz w:val="24"/>
                <w:szCs w:val="24"/>
                <w:lang w:val="kk-KZ" w:eastAsia="ru-RU"/>
              </w:rPr>
              <w:t>May 2022, internal training form</w:t>
            </w:r>
          </w:p>
          <w:p w14:paraId="210DD434" w14:textId="13FE4FA7" w:rsidR="00246B06" w:rsidRPr="00CF6E46" w:rsidRDefault="000E08C7" w:rsidP="001B0B11">
            <w:pPr>
              <w:widowControl w:val="0"/>
              <w:spacing w:after="0" w:line="360" w:lineRule="auto"/>
              <w:outlineLvl w:val="1"/>
              <w:rPr>
                <w:rFonts w:ascii="Times New Roman" w:eastAsia="Arial" w:hAnsi="Times New Roman" w:cs="Times New Roman"/>
                <w:b/>
                <w:bCs/>
                <w:sz w:val="24"/>
                <w:szCs w:val="24"/>
                <w:lang w:val="kk-KZ" w:eastAsia="ru-RU"/>
              </w:rPr>
            </w:pPr>
            <w:r w:rsidRPr="00CF6E46">
              <w:rPr>
                <w:rFonts w:ascii="Times New Roman" w:eastAsia="Arial" w:hAnsi="Times New Roman" w:cs="Times New Roman"/>
                <w:b/>
                <w:bCs/>
                <w:sz w:val="24"/>
                <w:szCs w:val="24"/>
                <w:lang w:val="kk-KZ" w:eastAsia="ru-RU"/>
              </w:rPr>
              <w:t>Zhetisu University named after Ilyas Zhansukirov, Humanities Sciences, Taldykorgan city</w:t>
            </w:r>
          </w:p>
          <w:p w14:paraId="2A9289C9" w14:textId="77777777" w:rsidR="00246B06" w:rsidRPr="00F757BB" w:rsidRDefault="00246B06" w:rsidP="00246B06">
            <w:pPr>
              <w:widowControl w:val="0"/>
              <w:spacing w:after="0"/>
              <w:contextualSpacing/>
              <w:rPr>
                <w:rFonts w:ascii="Times New Roman" w:eastAsia="Arial" w:hAnsi="Times New Roman" w:cs="Times New Roman"/>
                <w:color w:val="666666"/>
                <w:sz w:val="24"/>
                <w:szCs w:val="24"/>
                <w:lang w:val="kk-KZ" w:eastAsia="ru-RU"/>
              </w:rPr>
            </w:pPr>
          </w:p>
        </w:tc>
      </w:tr>
      <w:tr w:rsidR="00246B06" w:rsidRPr="00455142" w14:paraId="72C8EF86" w14:textId="77777777" w:rsidTr="00246B06">
        <w:tc>
          <w:tcPr>
            <w:tcW w:w="3050" w:type="dxa"/>
            <w:tcBorders>
              <w:top w:val="nil"/>
            </w:tcBorders>
            <w:shd w:val="clear" w:color="auto" w:fill="D6DBE1"/>
            <w:tcMar>
              <w:top w:w="215" w:type="dxa"/>
              <w:left w:w="215" w:type="dxa"/>
              <w:bottom w:w="215" w:type="dxa"/>
              <w:right w:w="215" w:type="dxa"/>
            </w:tcMar>
          </w:tcPr>
          <w:p w14:paraId="2C7941DB" w14:textId="77777777" w:rsidR="00246B06" w:rsidRPr="00843A70"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kk-KZ" w:eastAsia="ru-RU"/>
              </w:rPr>
            </w:pPr>
            <w:r w:rsidRPr="00843A70">
              <w:rPr>
                <w:rFonts w:ascii="Times New Roman" w:eastAsia="Arial" w:hAnsi="Times New Roman" w:cs="Times New Roman"/>
                <w:b/>
                <w:bCs/>
                <w:smallCaps/>
                <w:color w:val="262626"/>
                <w:spacing w:val="5"/>
                <w:sz w:val="24"/>
                <w:szCs w:val="24"/>
                <w:u w:val="single"/>
                <w:lang w:eastAsia="ru-RU"/>
              </w:rPr>
              <w:t>ADDITIONAL EDUCATION TRAINING AND COURSES</w:t>
            </w:r>
          </w:p>
          <w:p w14:paraId="42E03B83" w14:textId="77777777" w:rsidR="00246B06" w:rsidRPr="00F757BB"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623A206B" w14:textId="77777777" w:rsidR="006E4FFE" w:rsidRPr="006E4FFE" w:rsidRDefault="006E4FFE" w:rsidP="006E4FFE">
            <w:pPr>
              <w:rPr>
                <w:rFonts w:ascii="Times New Roman" w:eastAsia="Arial" w:hAnsi="Times New Roman" w:cs="Times New Roman"/>
                <w:b/>
                <w:sz w:val="24"/>
                <w:szCs w:val="24"/>
                <w:lang w:val="kk-KZ" w:eastAsia="ru-RU"/>
              </w:rPr>
            </w:pPr>
            <w:r w:rsidRPr="006E4FFE">
              <w:rPr>
                <w:rFonts w:ascii="Times New Roman" w:eastAsia="Arial" w:hAnsi="Times New Roman" w:cs="Times New Roman"/>
                <w:b/>
                <w:sz w:val="24"/>
                <w:szCs w:val="24"/>
                <w:lang w:val="kk-KZ" w:eastAsia="ru-RU"/>
              </w:rPr>
              <w:t>Sales manager</w:t>
            </w:r>
          </w:p>
          <w:p w14:paraId="19EA72B8" w14:textId="6AFAA207" w:rsidR="00246B06" w:rsidRPr="00F6309D" w:rsidRDefault="006E4FFE" w:rsidP="00F6309D">
            <w:pPr>
              <w:widowControl w:val="0"/>
              <w:spacing w:after="0" w:line="360" w:lineRule="auto"/>
              <w:outlineLvl w:val="1"/>
              <w:rPr>
                <w:rFonts w:ascii="Times New Roman" w:eastAsia="Arial" w:hAnsi="Times New Roman" w:cs="Times New Roman"/>
                <w:b/>
                <w:sz w:val="24"/>
                <w:szCs w:val="24"/>
                <w:lang w:val="kk-KZ" w:eastAsia="ru-RU"/>
              </w:rPr>
            </w:pPr>
            <w:r w:rsidRPr="006E4FFE">
              <w:rPr>
                <w:rFonts w:ascii="Times New Roman" w:eastAsia="Arial" w:hAnsi="Times New Roman" w:cs="Times New Roman"/>
                <w:b/>
                <w:sz w:val="24"/>
                <w:szCs w:val="24"/>
                <w:lang w:val="kk-KZ" w:eastAsia="ru-RU"/>
              </w:rPr>
              <w:t>I am engaged in the creation of PR services and specialize in advertising and marketing activities for the leading brands of Kazakhstan in the field of restaurant and hotel, culture and entertainment business.</w:t>
            </w:r>
          </w:p>
          <w:p w14:paraId="523FC081" w14:textId="77777777" w:rsidR="00246B06" w:rsidRPr="00F757BB" w:rsidRDefault="00246B06" w:rsidP="00246B06">
            <w:pPr>
              <w:widowControl w:val="0"/>
              <w:spacing w:after="0"/>
              <w:outlineLvl w:val="2"/>
              <w:rPr>
                <w:rFonts w:ascii="Times New Roman" w:eastAsia="Arial" w:hAnsi="Times New Roman" w:cs="Times New Roman"/>
                <w:b/>
                <w:color w:val="262626"/>
                <w:sz w:val="24"/>
                <w:szCs w:val="24"/>
                <w:lang w:val="kk-KZ" w:eastAsia="ru-RU"/>
              </w:rPr>
            </w:pPr>
          </w:p>
        </w:tc>
      </w:tr>
      <w:tr w:rsidR="00246B06" w:rsidRPr="00F757BB" w14:paraId="676DB10A" w14:textId="77777777" w:rsidTr="00246B06">
        <w:tc>
          <w:tcPr>
            <w:tcW w:w="3050" w:type="dxa"/>
            <w:shd w:val="clear" w:color="auto" w:fill="D6DBE1"/>
            <w:tcMar>
              <w:top w:w="215" w:type="dxa"/>
              <w:left w:w="215" w:type="dxa"/>
              <w:bottom w:w="215" w:type="dxa"/>
              <w:right w:w="215" w:type="dxa"/>
            </w:tcMar>
          </w:tcPr>
          <w:p w14:paraId="2199DFA4" w14:textId="77777777" w:rsidR="00246B06" w:rsidRPr="00F757BB"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9723F6">
              <w:rPr>
                <w:rFonts w:ascii="Times New Roman" w:eastAsia="Arial" w:hAnsi="Times New Roman" w:cs="Times New Roman"/>
                <w:b/>
                <w:bCs/>
                <w:smallCaps/>
                <w:spacing w:val="5"/>
                <w:sz w:val="24"/>
                <w:szCs w:val="24"/>
                <w:u w:val="single"/>
                <w:lang w:eastAsia="ru-RU"/>
              </w:rPr>
              <w:t>PROFESSIONAL SKILLS</w:t>
            </w:r>
          </w:p>
        </w:tc>
        <w:tc>
          <w:tcPr>
            <w:tcW w:w="7695" w:type="dxa"/>
            <w:tcMar>
              <w:top w:w="215" w:type="dxa"/>
              <w:left w:w="215" w:type="dxa"/>
              <w:bottom w:w="215" w:type="dxa"/>
              <w:right w:w="215" w:type="dxa"/>
            </w:tcMar>
          </w:tcPr>
          <w:p w14:paraId="27256913" w14:textId="77777777" w:rsidR="00246B06" w:rsidRPr="00CF6E46" w:rsidRDefault="00246B06" w:rsidP="00246B06">
            <w:pPr>
              <w:widowControl w:val="0"/>
              <w:numPr>
                <w:ilvl w:val="0"/>
                <w:numId w:val="1"/>
              </w:numPr>
              <w:shd w:val="clear" w:color="auto" w:fill="FFFFFF"/>
              <w:spacing w:after="0"/>
              <w:contextualSpacing/>
              <w:rPr>
                <w:rFonts w:ascii="Times New Roman" w:eastAsia="Times New Roman" w:hAnsi="Times New Roman" w:cs="Times New Roman"/>
                <w:b/>
                <w:bCs/>
                <w:color w:val="000000"/>
                <w:sz w:val="24"/>
                <w:szCs w:val="24"/>
                <w:lang w:val="en-US" w:eastAsia="ru-RU"/>
              </w:rPr>
            </w:pPr>
            <w:r w:rsidRPr="00CF6E46">
              <w:rPr>
                <w:rFonts w:ascii="Times New Roman" w:eastAsia="Times New Roman" w:hAnsi="Times New Roman" w:cs="Times New Roman"/>
                <w:b/>
                <w:bCs/>
                <w:color w:val="000000"/>
                <w:sz w:val="24"/>
                <w:szCs w:val="24"/>
                <w:lang w:val="en-US" w:eastAsia="ru-RU"/>
              </w:rPr>
              <w:t>Knowledge of marketing and corporate finance.</w:t>
            </w:r>
          </w:p>
          <w:p w14:paraId="613CD737" w14:textId="4435308C" w:rsidR="00246B06" w:rsidRPr="00CF6E46" w:rsidRDefault="00F94FA3" w:rsidP="00246B06">
            <w:pPr>
              <w:widowControl w:val="0"/>
              <w:numPr>
                <w:ilvl w:val="0"/>
                <w:numId w:val="1"/>
              </w:numPr>
              <w:shd w:val="clear" w:color="auto" w:fill="FFFFFF"/>
              <w:spacing w:after="0"/>
              <w:contextualSpacing/>
              <w:rPr>
                <w:rFonts w:ascii="Times New Roman" w:eastAsia="Times New Roman" w:hAnsi="Times New Roman" w:cs="Times New Roman"/>
                <w:b/>
                <w:bCs/>
                <w:color w:val="000000"/>
                <w:sz w:val="24"/>
                <w:szCs w:val="24"/>
                <w:lang w:val="en-US" w:eastAsia="ru-RU"/>
              </w:rPr>
            </w:pPr>
            <w:r w:rsidRPr="00CF6E46">
              <w:rPr>
                <w:rFonts w:ascii="Times New Roman" w:eastAsia="Times New Roman" w:hAnsi="Times New Roman" w:cs="Times New Roman"/>
                <w:b/>
                <w:bCs/>
                <w:color w:val="000000"/>
                <w:sz w:val="24"/>
                <w:szCs w:val="24"/>
                <w:lang w:val="en-US" w:eastAsia="ru-RU"/>
              </w:rPr>
              <w:t>Business planning, its implementation, knowing the ins and outs.</w:t>
            </w:r>
          </w:p>
          <w:p w14:paraId="76194699" w14:textId="77777777" w:rsidR="00246B06" w:rsidRPr="00CF6E46" w:rsidRDefault="00246B06" w:rsidP="00246B06">
            <w:pPr>
              <w:widowControl w:val="0"/>
              <w:numPr>
                <w:ilvl w:val="0"/>
                <w:numId w:val="1"/>
              </w:numPr>
              <w:shd w:val="clear" w:color="auto" w:fill="FFFFFF"/>
              <w:spacing w:after="0"/>
              <w:contextualSpacing/>
              <w:rPr>
                <w:rFonts w:ascii="Times New Roman" w:eastAsia="Times New Roman" w:hAnsi="Times New Roman" w:cs="Times New Roman"/>
                <w:b/>
                <w:bCs/>
                <w:color w:val="000000"/>
                <w:sz w:val="24"/>
                <w:szCs w:val="24"/>
                <w:lang w:val="en-US" w:eastAsia="ru-RU"/>
              </w:rPr>
            </w:pPr>
            <w:r w:rsidRPr="00CF6E46">
              <w:rPr>
                <w:rFonts w:ascii="Times New Roman" w:eastAsia="Times New Roman" w:hAnsi="Times New Roman" w:cs="Times New Roman"/>
                <w:b/>
                <w:bCs/>
                <w:color w:val="000000"/>
                <w:sz w:val="24"/>
                <w:szCs w:val="24"/>
                <w:lang w:val="en-US" w:eastAsia="ru-RU"/>
              </w:rPr>
              <w:t>PC knowledge: MS Word, MS Excel, MS PowerPoint. Working knowledge of office equipment...</w:t>
            </w:r>
          </w:p>
          <w:p w14:paraId="42B651D2" w14:textId="77777777" w:rsidR="00246B06" w:rsidRPr="00F757BB" w:rsidRDefault="00246B06" w:rsidP="00246B06">
            <w:pPr>
              <w:widowControl w:val="0"/>
              <w:numPr>
                <w:ilvl w:val="0"/>
                <w:numId w:val="1"/>
              </w:numPr>
              <w:shd w:val="clear" w:color="auto" w:fill="FFFFFF"/>
              <w:spacing w:after="0"/>
              <w:contextualSpacing/>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w:t>
            </w:r>
          </w:p>
        </w:tc>
      </w:tr>
      <w:tr w:rsidR="00246B06" w:rsidRPr="00F757BB" w14:paraId="68FA5117" w14:textId="77777777" w:rsidTr="00246B06">
        <w:trPr>
          <w:trHeight w:val="758"/>
        </w:trPr>
        <w:tc>
          <w:tcPr>
            <w:tcW w:w="3050" w:type="dxa"/>
            <w:shd w:val="clear" w:color="auto" w:fill="D6DBE1"/>
            <w:tcMar>
              <w:top w:w="215" w:type="dxa"/>
              <w:left w:w="215" w:type="dxa"/>
              <w:bottom w:w="215" w:type="dxa"/>
              <w:right w:w="215" w:type="dxa"/>
            </w:tcMar>
          </w:tcPr>
          <w:p w14:paraId="762DBEF8" w14:textId="77777777" w:rsidR="00246B06" w:rsidRPr="00F757BB" w:rsidRDefault="00246B06" w:rsidP="00246B06">
            <w:pPr>
              <w:widowControl w:val="0"/>
              <w:tabs>
                <w:tab w:val="left" w:pos="1230"/>
              </w:tabs>
              <w:spacing w:after="0"/>
              <w:jc w:val="right"/>
              <w:outlineLvl w:val="0"/>
              <w:rPr>
                <w:rFonts w:ascii="Times New Roman" w:eastAsia="Arial" w:hAnsi="Times New Roman" w:cs="Times New Roman"/>
                <w:color w:val="741B47"/>
                <w:sz w:val="24"/>
                <w:szCs w:val="24"/>
                <w:lang w:val="en-US" w:eastAsia="ru-RU"/>
              </w:rPr>
            </w:pPr>
            <w:r w:rsidRPr="00BF1F68">
              <w:rPr>
                <w:rFonts w:ascii="Times New Roman" w:eastAsia="Arial" w:hAnsi="Times New Roman" w:cs="Times New Roman"/>
                <w:b/>
                <w:bCs/>
                <w:smallCaps/>
                <w:spacing w:val="5"/>
                <w:sz w:val="24"/>
                <w:szCs w:val="24"/>
                <w:u w:val="single"/>
                <w:lang w:eastAsia="ru-RU"/>
              </w:rPr>
              <w:t>PERSONAL QUALITIES</w:t>
            </w:r>
          </w:p>
        </w:tc>
        <w:tc>
          <w:tcPr>
            <w:tcW w:w="7695" w:type="dxa"/>
            <w:tcMar>
              <w:top w:w="215" w:type="dxa"/>
              <w:left w:w="215" w:type="dxa"/>
              <w:bottom w:w="215" w:type="dxa"/>
              <w:right w:w="215" w:type="dxa"/>
            </w:tcMar>
          </w:tcPr>
          <w:p w14:paraId="54043757" w14:textId="77777777" w:rsidR="00246B06" w:rsidRPr="00CF6E46" w:rsidRDefault="00246B06" w:rsidP="00246B06">
            <w:pPr>
              <w:widowControl w:val="0"/>
              <w:numPr>
                <w:ilvl w:val="0"/>
                <w:numId w:val="2"/>
              </w:numPr>
              <w:spacing w:after="0"/>
              <w:contextualSpacing/>
              <w:rPr>
                <w:rFonts w:ascii="Times New Roman" w:eastAsia="Arial" w:hAnsi="Times New Roman" w:cs="Times New Roman"/>
                <w:b/>
                <w:bCs/>
                <w:sz w:val="24"/>
                <w:szCs w:val="24"/>
                <w:shd w:val="clear" w:color="auto" w:fill="FFFFFF"/>
                <w:lang w:val="en-US" w:eastAsia="ru-RU"/>
              </w:rPr>
            </w:pPr>
            <w:r w:rsidRPr="00CF6E46">
              <w:rPr>
                <w:rFonts w:ascii="Times New Roman" w:eastAsia="Arial" w:hAnsi="Times New Roman" w:cs="Times New Roman"/>
                <w:b/>
                <w:bCs/>
                <w:sz w:val="24"/>
                <w:szCs w:val="24"/>
                <w:shd w:val="clear" w:color="auto" w:fill="FFFFFF"/>
                <w:lang w:val="en-US" w:eastAsia="ru-RU"/>
              </w:rPr>
              <w:t>competent approach to the performance of duties;</w:t>
            </w:r>
          </w:p>
          <w:p w14:paraId="40CBD933" w14:textId="77777777" w:rsidR="00246B06" w:rsidRPr="00CF6E46" w:rsidRDefault="00246B06" w:rsidP="00246B06">
            <w:pPr>
              <w:widowControl w:val="0"/>
              <w:numPr>
                <w:ilvl w:val="0"/>
                <w:numId w:val="2"/>
              </w:numPr>
              <w:spacing w:after="0"/>
              <w:contextualSpacing/>
              <w:rPr>
                <w:rFonts w:ascii="Times New Roman" w:eastAsia="Arial" w:hAnsi="Times New Roman" w:cs="Times New Roman"/>
                <w:b/>
                <w:bCs/>
                <w:sz w:val="24"/>
                <w:szCs w:val="24"/>
                <w:shd w:val="clear" w:color="auto" w:fill="FFFFFF"/>
                <w:lang w:val="en-US" w:eastAsia="ru-RU"/>
              </w:rPr>
            </w:pPr>
            <w:r w:rsidRPr="00CF6E46">
              <w:rPr>
                <w:rFonts w:ascii="Times New Roman" w:eastAsia="Arial" w:hAnsi="Times New Roman" w:cs="Times New Roman"/>
                <w:b/>
                <w:bCs/>
                <w:sz w:val="24"/>
                <w:szCs w:val="24"/>
                <w:shd w:val="clear" w:color="auto" w:fill="FFFFFF"/>
                <w:lang w:val="en-US" w:eastAsia="ru-RU"/>
              </w:rPr>
              <w:t>attentiveness when working with legal documents;</w:t>
            </w:r>
          </w:p>
          <w:p w14:paraId="67585623" w14:textId="77777777" w:rsidR="00246B06" w:rsidRPr="00CF6E46" w:rsidRDefault="00246B06" w:rsidP="00246B06">
            <w:pPr>
              <w:widowControl w:val="0"/>
              <w:numPr>
                <w:ilvl w:val="0"/>
                <w:numId w:val="2"/>
              </w:numPr>
              <w:spacing w:after="0"/>
              <w:contextualSpacing/>
              <w:rPr>
                <w:rFonts w:ascii="Times New Roman" w:eastAsia="Arial" w:hAnsi="Times New Roman" w:cs="Times New Roman"/>
                <w:b/>
                <w:bCs/>
                <w:sz w:val="24"/>
                <w:szCs w:val="24"/>
                <w:shd w:val="clear" w:color="auto" w:fill="FFFFFF"/>
                <w:lang w:eastAsia="ru-RU"/>
              </w:rPr>
            </w:pPr>
            <w:proofErr w:type="spellStart"/>
            <w:r w:rsidRPr="00CF6E46">
              <w:rPr>
                <w:rFonts w:ascii="Times New Roman" w:eastAsia="Arial" w:hAnsi="Times New Roman" w:cs="Times New Roman"/>
                <w:b/>
                <w:bCs/>
                <w:sz w:val="24"/>
                <w:szCs w:val="24"/>
                <w:shd w:val="clear" w:color="auto" w:fill="FFFFFF"/>
                <w:lang w:eastAsia="ru-RU"/>
              </w:rPr>
              <w:t>knowledge</w:t>
            </w:r>
            <w:proofErr w:type="spellEnd"/>
            <w:r w:rsidRPr="00CF6E46">
              <w:rPr>
                <w:rFonts w:ascii="Times New Roman" w:eastAsia="Arial" w:hAnsi="Times New Roman" w:cs="Times New Roman"/>
                <w:b/>
                <w:bCs/>
                <w:sz w:val="24"/>
                <w:szCs w:val="24"/>
                <w:shd w:val="clear" w:color="auto" w:fill="FFFFFF"/>
                <w:lang w:eastAsia="ru-RU"/>
              </w:rPr>
              <w:t xml:space="preserve"> </w:t>
            </w:r>
            <w:proofErr w:type="spellStart"/>
            <w:r w:rsidRPr="00CF6E46">
              <w:rPr>
                <w:rFonts w:ascii="Times New Roman" w:eastAsia="Arial" w:hAnsi="Times New Roman" w:cs="Times New Roman"/>
                <w:b/>
                <w:bCs/>
                <w:sz w:val="24"/>
                <w:szCs w:val="24"/>
                <w:shd w:val="clear" w:color="auto" w:fill="FFFFFF"/>
                <w:lang w:eastAsia="ru-RU"/>
              </w:rPr>
              <w:t>of</w:t>
            </w:r>
            <w:proofErr w:type="spellEnd"/>
            <w:r w:rsidRPr="00CF6E46">
              <w:rPr>
                <w:rFonts w:ascii="Times New Roman" w:eastAsia="Arial" w:hAnsi="Times New Roman" w:cs="Times New Roman"/>
                <w:b/>
                <w:bCs/>
                <w:sz w:val="24"/>
                <w:szCs w:val="24"/>
                <w:shd w:val="clear" w:color="auto" w:fill="FFFFFF"/>
                <w:lang w:eastAsia="ru-RU"/>
              </w:rPr>
              <w:t xml:space="preserve"> </w:t>
            </w:r>
            <w:proofErr w:type="spellStart"/>
            <w:r w:rsidRPr="00CF6E46">
              <w:rPr>
                <w:rFonts w:ascii="Times New Roman" w:eastAsia="Arial" w:hAnsi="Times New Roman" w:cs="Times New Roman"/>
                <w:b/>
                <w:bCs/>
                <w:sz w:val="24"/>
                <w:szCs w:val="24"/>
                <w:shd w:val="clear" w:color="auto" w:fill="FFFFFF"/>
                <w:lang w:eastAsia="ru-RU"/>
              </w:rPr>
              <w:t>articles</w:t>
            </w:r>
            <w:proofErr w:type="spellEnd"/>
            <w:r w:rsidRPr="00CF6E46">
              <w:rPr>
                <w:rFonts w:ascii="Times New Roman" w:eastAsia="Arial" w:hAnsi="Times New Roman" w:cs="Times New Roman"/>
                <w:b/>
                <w:bCs/>
                <w:sz w:val="24"/>
                <w:szCs w:val="24"/>
                <w:shd w:val="clear" w:color="auto" w:fill="FFFFFF"/>
                <w:lang w:eastAsia="ru-RU"/>
              </w:rPr>
              <w:t xml:space="preserve">, </w:t>
            </w:r>
            <w:proofErr w:type="spellStart"/>
            <w:r w:rsidRPr="00CF6E46">
              <w:rPr>
                <w:rFonts w:ascii="Times New Roman" w:eastAsia="Arial" w:hAnsi="Times New Roman" w:cs="Times New Roman"/>
                <w:b/>
                <w:bCs/>
                <w:sz w:val="24"/>
                <w:szCs w:val="24"/>
                <w:shd w:val="clear" w:color="auto" w:fill="FFFFFF"/>
                <w:lang w:eastAsia="ru-RU"/>
              </w:rPr>
              <w:t>legislation</w:t>
            </w:r>
            <w:proofErr w:type="spellEnd"/>
            <w:r w:rsidRPr="00CF6E46">
              <w:rPr>
                <w:rFonts w:ascii="Times New Roman" w:eastAsia="Arial" w:hAnsi="Times New Roman" w:cs="Times New Roman"/>
                <w:b/>
                <w:bCs/>
                <w:sz w:val="24"/>
                <w:szCs w:val="24"/>
                <w:shd w:val="clear" w:color="auto" w:fill="FFFFFF"/>
                <w:lang w:eastAsia="ru-RU"/>
              </w:rPr>
              <w:t>;</w:t>
            </w:r>
          </w:p>
          <w:p w14:paraId="42ED6A09" w14:textId="77777777" w:rsidR="00246B06" w:rsidRPr="00CF6E46" w:rsidRDefault="00246B06" w:rsidP="00246B06">
            <w:pPr>
              <w:widowControl w:val="0"/>
              <w:numPr>
                <w:ilvl w:val="0"/>
                <w:numId w:val="2"/>
              </w:numPr>
              <w:spacing w:after="0"/>
              <w:contextualSpacing/>
              <w:rPr>
                <w:rFonts w:ascii="Times New Roman" w:eastAsia="Arial" w:hAnsi="Times New Roman" w:cs="Times New Roman"/>
                <w:b/>
                <w:bCs/>
                <w:sz w:val="24"/>
                <w:szCs w:val="24"/>
                <w:shd w:val="clear" w:color="auto" w:fill="FFFFFF"/>
                <w:lang w:eastAsia="ru-RU"/>
              </w:rPr>
            </w:pPr>
            <w:proofErr w:type="spellStart"/>
            <w:r w:rsidRPr="00CF6E46">
              <w:rPr>
                <w:rFonts w:ascii="Times New Roman" w:eastAsia="Arial" w:hAnsi="Times New Roman" w:cs="Times New Roman"/>
                <w:b/>
                <w:bCs/>
                <w:sz w:val="24"/>
                <w:szCs w:val="24"/>
                <w:shd w:val="clear" w:color="auto" w:fill="FFFFFF"/>
                <w:lang w:eastAsia="ru-RU"/>
              </w:rPr>
              <w:t>analytic</w:t>
            </w:r>
            <w:proofErr w:type="spellEnd"/>
            <w:r w:rsidRPr="00CF6E46">
              <w:rPr>
                <w:rFonts w:ascii="Times New Roman" w:eastAsia="Arial" w:hAnsi="Times New Roman" w:cs="Times New Roman"/>
                <w:b/>
                <w:bCs/>
                <w:sz w:val="24"/>
                <w:szCs w:val="24"/>
                <w:shd w:val="clear" w:color="auto" w:fill="FFFFFF"/>
                <w:lang w:eastAsia="ru-RU"/>
              </w:rPr>
              <w:t xml:space="preserve"> </w:t>
            </w:r>
            <w:proofErr w:type="spellStart"/>
            <w:r w:rsidRPr="00CF6E46">
              <w:rPr>
                <w:rFonts w:ascii="Times New Roman" w:eastAsia="Arial" w:hAnsi="Times New Roman" w:cs="Times New Roman"/>
                <w:b/>
                <w:bCs/>
                <w:sz w:val="24"/>
                <w:szCs w:val="24"/>
                <w:shd w:val="clear" w:color="auto" w:fill="FFFFFF"/>
                <w:lang w:eastAsia="ru-RU"/>
              </w:rPr>
              <w:t>mind</w:t>
            </w:r>
            <w:proofErr w:type="spellEnd"/>
            <w:r w:rsidRPr="00CF6E46">
              <w:rPr>
                <w:rFonts w:ascii="Times New Roman" w:eastAsia="Arial" w:hAnsi="Times New Roman" w:cs="Times New Roman"/>
                <w:b/>
                <w:bCs/>
                <w:sz w:val="24"/>
                <w:szCs w:val="24"/>
                <w:shd w:val="clear" w:color="auto" w:fill="FFFFFF"/>
                <w:lang w:eastAsia="ru-RU"/>
              </w:rPr>
              <w:t>;</w:t>
            </w:r>
          </w:p>
          <w:p w14:paraId="2909B5A3" w14:textId="77777777" w:rsidR="00246B06" w:rsidRPr="00CF6E46" w:rsidRDefault="00246B06" w:rsidP="00246B06">
            <w:pPr>
              <w:widowControl w:val="0"/>
              <w:numPr>
                <w:ilvl w:val="0"/>
                <w:numId w:val="2"/>
              </w:numPr>
              <w:spacing w:after="0"/>
              <w:contextualSpacing/>
              <w:rPr>
                <w:rFonts w:ascii="Times New Roman" w:eastAsia="Arial" w:hAnsi="Times New Roman" w:cs="Times New Roman"/>
                <w:b/>
                <w:bCs/>
                <w:sz w:val="24"/>
                <w:szCs w:val="24"/>
                <w:shd w:val="clear" w:color="auto" w:fill="FFFFFF"/>
                <w:lang w:eastAsia="ru-RU"/>
              </w:rPr>
            </w:pPr>
            <w:proofErr w:type="spellStart"/>
            <w:r w:rsidRPr="00CF6E46">
              <w:rPr>
                <w:rFonts w:ascii="Times New Roman" w:eastAsia="Arial" w:hAnsi="Times New Roman" w:cs="Times New Roman"/>
                <w:b/>
                <w:bCs/>
                <w:sz w:val="24"/>
                <w:szCs w:val="24"/>
                <w:shd w:val="clear" w:color="auto" w:fill="FFFFFF"/>
                <w:lang w:eastAsia="ru-RU"/>
              </w:rPr>
              <w:t>observance</w:t>
            </w:r>
            <w:proofErr w:type="spellEnd"/>
            <w:r w:rsidRPr="00CF6E46">
              <w:rPr>
                <w:rFonts w:ascii="Times New Roman" w:eastAsia="Arial" w:hAnsi="Times New Roman" w:cs="Times New Roman"/>
                <w:b/>
                <w:bCs/>
                <w:sz w:val="24"/>
                <w:szCs w:val="24"/>
                <w:shd w:val="clear" w:color="auto" w:fill="FFFFFF"/>
                <w:lang w:eastAsia="ru-RU"/>
              </w:rPr>
              <w:t xml:space="preserve"> </w:t>
            </w:r>
            <w:proofErr w:type="spellStart"/>
            <w:r w:rsidRPr="00CF6E46">
              <w:rPr>
                <w:rFonts w:ascii="Times New Roman" w:eastAsia="Arial" w:hAnsi="Times New Roman" w:cs="Times New Roman"/>
                <w:b/>
                <w:bCs/>
                <w:sz w:val="24"/>
                <w:szCs w:val="24"/>
                <w:shd w:val="clear" w:color="auto" w:fill="FFFFFF"/>
                <w:lang w:eastAsia="ru-RU"/>
              </w:rPr>
              <w:t>of</w:t>
            </w:r>
            <w:proofErr w:type="spellEnd"/>
            <w:r w:rsidRPr="00CF6E46">
              <w:rPr>
                <w:rFonts w:ascii="Times New Roman" w:eastAsia="Arial" w:hAnsi="Times New Roman" w:cs="Times New Roman"/>
                <w:b/>
                <w:bCs/>
                <w:sz w:val="24"/>
                <w:szCs w:val="24"/>
                <w:shd w:val="clear" w:color="auto" w:fill="FFFFFF"/>
                <w:lang w:eastAsia="ru-RU"/>
              </w:rPr>
              <w:t xml:space="preserve"> </w:t>
            </w:r>
            <w:proofErr w:type="spellStart"/>
            <w:r w:rsidRPr="00CF6E46">
              <w:rPr>
                <w:rFonts w:ascii="Times New Roman" w:eastAsia="Arial" w:hAnsi="Times New Roman" w:cs="Times New Roman"/>
                <w:b/>
                <w:bCs/>
                <w:sz w:val="24"/>
                <w:szCs w:val="24"/>
                <w:shd w:val="clear" w:color="auto" w:fill="FFFFFF"/>
                <w:lang w:eastAsia="ru-RU"/>
              </w:rPr>
              <w:t>discipline</w:t>
            </w:r>
            <w:proofErr w:type="spellEnd"/>
            <w:r w:rsidRPr="00CF6E46">
              <w:rPr>
                <w:rFonts w:ascii="Times New Roman" w:eastAsia="Arial" w:hAnsi="Times New Roman" w:cs="Times New Roman"/>
                <w:b/>
                <w:bCs/>
                <w:sz w:val="24"/>
                <w:szCs w:val="24"/>
                <w:shd w:val="clear" w:color="auto" w:fill="FFFFFF"/>
                <w:lang w:eastAsia="ru-RU"/>
              </w:rPr>
              <w:t xml:space="preserve">, </w:t>
            </w:r>
            <w:proofErr w:type="spellStart"/>
            <w:r w:rsidRPr="00CF6E46">
              <w:rPr>
                <w:rFonts w:ascii="Times New Roman" w:eastAsia="Arial" w:hAnsi="Times New Roman" w:cs="Times New Roman"/>
                <w:b/>
                <w:bCs/>
                <w:sz w:val="24"/>
                <w:szCs w:val="24"/>
                <w:shd w:val="clear" w:color="auto" w:fill="FFFFFF"/>
                <w:lang w:eastAsia="ru-RU"/>
              </w:rPr>
              <w:t>diligence</w:t>
            </w:r>
            <w:proofErr w:type="spellEnd"/>
            <w:r w:rsidRPr="00CF6E46">
              <w:rPr>
                <w:rFonts w:ascii="Times New Roman" w:eastAsia="Arial" w:hAnsi="Times New Roman" w:cs="Times New Roman"/>
                <w:b/>
                <w:bCs/>
                <w:sz w:val="24"/>
                <w:szCs w:val="24"/>
                <w:shd w:val="clear" w:color="auto" w:fill="FFFFFF"/>
                <w:lang w:eastAsia="ru-RU"/>
              </w:rPr>
              <w:t>;</w:t>
            </w:r>
          </w:p>
          <w:p w14:paraId="7489E3F0" w14:textId="77777777" w:rsidR="00246B06" w:rsidRPr="00F757BB" w:rsidRDefault="00246B06" w:rsidP="00246B06">
            <w:pPr>
              <w:widowControl w:val="0"/>
              <w:numPr>
                <w:ilvl w:val="0"/>
                <w:numId w:val="2"/>
              </w:numPr>
              <w:spacing w:after="0"/>
              <w:contextualSpacing/>
              <w:rPr>
                <w:rFonts w:ascii="Times New Roman" w:eastAsia="Arial" w:hAnsi="Times New Roman" w:cs="Times New Roman"/>
                <w:sz w:val="24"/>
                <w:szCs w:val="24"/>
                <w:shd w:val="clear" w:color="auto" w:fill="FFFFFF"/>
                <w:lang w:eastAsia="ru-RU"/>
              </w:rPr>
            </w:pPr>
            <w:r>
              <w:rPr>
                <w:rFonts w:ascii="Times New Roman" w:eastAsia="Arial" w:hAnsi="Times New Roman" w:cs="Times New Roman"/>
                <w:sz w:val="24"/>
                <w:szCs w:val="24"/>
                <w:shd w:val="clear" w:color="auto" w:fill="FFFFFF"/>
                <w:lang w:val="en-US" w:eastAsia="ru-RU"/>
              </w:rPr>
              <w:t>….</w:t>
            </w:r>
          </w:p>
        </w:tc>
      </w:tr>
      <w:tr w:rsidR="00246B06" w:rsidRPr="00F757BB" w14:paraId="4F9AFAAD" w14:textId="77777777" w:rsidTr="00246B06">
        <w:trPr>
          <w:trHeight w:val="1041"/>
        </w:trPr>
        <w:tc>
          <w:tcPr>
            <w:tcW w:w="3050" w:type="dxa"/>
            <w:shd w:val="clear" w:color="auto" w:fill="D6DBE1"/>
            <w:tcMar>
              <w:top w:w="215" w:type="dxa"/>
              <w:left w:w="215" w:type="dxa"/>
              <w:bottom w:w="215" w:type="dxa"/>
              <w:right w:w="215" w:type="dxa"/>
            </w:tcMar>
          </w:tcPr>
          <w:p w14:paraId="6605D690" w14:textId="77777777" w:rsidR="00246B06" w:rsidRPr="00F757BB" w:rsidRDefault="00246B06" w:rsidP="00246B06">
            <w:pPr>
              <w:widowControl w:val="0"/>
              <w:tabs>
                <w:tab w:val="left" w:pos="1230"/>
              </w:tabs>
              <w:spacing w:after="0"/>
              <w:jc w:val="right"/>
              <w:outlineLvl w:val="0"/>
              <w:rPr>
                <w:rFonts w:ascii="Times New Roman" w:eastAsia="Arial" w:hAnsi="Times New Roman" w:cs="Times New Roman"/>
                <w:b/>
                <w:bCs/>
                <w:smallCaps/>
                <w:color w:val="000000"/>
                <w:spacing w:val="5"/>
                <w:sz w:val="24"/>
                <w:szCs w:val="24"/>
                <w:u w:val="single"/>
                <w:lang w:val="kk-KZ" w:eastAsia="ru-RU"/>
              </w:rPr>
            </w:pPr>
            <w:r w:rsidRPr="00BF1F68">
              <w:rPr>
                <w:rFonts w:ascii="Times New Roman" w:eastAsia="Arial" w:hAnsi="Times New Roman" w:cs="Times New Roman"/>
                <w:b/>
                <w:bCs/>
                <w:smallCaps/>
                <w:color w:val="000000"/>
                <w:spacing w:val="5"/>
                <w:sz w:val="24"/>
                <w:szCs w:val="24"/>
                <w:u w:val="single"/>
                <w:lang w:val="kk-KZ" w:eastAsia="ru-RU"/>
              </w:rPr>
              <w:t>ACHIEVEMENTS:</w:t>
            </w:r>
          </w:p>
        </w:tc>
        <w:tc>
          <w:tcPr>
            <w:tcW w:w="7695" w:type="dxa"/>
            <w:tcMar>
              <w:top w:w="215" w:type="dxa"/>
              <w:left w:w="215" w:type="dxa"/>
              <w:bottom w:w="215" w:type="dxa"/>
              <w:right w:w="215" w:type="dxa"/>
            </w:tcMar>
          </w:tcPr>
          <w:p w14:paraId="09055225" w14:textId="77777777" w:rsidR="00246B06" w:rsidRPr="00CF6E46" w:rsidRDefault="00246B06" w:rsidP="00246B06">
            <w:pPr>
              <w:widowControl w:val="0"/>
              <w:numPr>
                <w:ilvl w:val="0"/>
                <w:numId w:val="3"/>
              </w:numPr>
              <w:spacing w:after="0"/>
              <w:contextualSpacing/>
              <w:rPr>
                <w:rFonts w:ascii="Times New Roman" w:eastAsia="Arial" w:hAnsi="Times New Roman" w:cs="Times New Roman"/>
                <w:b/>
                <w:bCs/>
                <w:sz w:val="24"/>
                <w:szCs w:val="24"/>
                <w:lang w:val="kk-KZ" w:eastAsia="ru-RU"/>
              </w:rPr>
            </w:pPr>
            <w:r w:rsidRPr="00CF6E46">
              <w:rPr>
                <w:rFonts w:ascii="Times New Roman" w:eastAsia="Arial" w:hAnsi="Times New Roman" w:cs="Times New Roman"/>
                <w:b/>
                <w:bCs/>
                <w:sz w:val="24"/>
                <w:szCs w:val="24"/>
                <w:lang w:val="kk-KZ" w:eastAsia="ru-RU"/>
              </w:rPr>
              <w:t>During the internship was marked with an "excellent" rating</w:t>
            </w:r>
          </w:p>
          <w:p w14:paraId="2C2D0446" w14:textId="7855E1B4" w:rsidR="00246B06" w:rsidRPr="00CF6E46" w:rsidRDefault="00B57270" w:rsidP="00246B06">
            <w:pPr>
              <w:widowControl w:val="0"/>
              <w:numPr>
                <w:ilvl w:val="0"/>
                <w:numId w:val="3"/>
              </w:numPr>
              <w:spacing w:after="0"/>
              <w:contextualSpacing/>
              <w:rPr>
                <w:rFonts w:ascii="Times New Roman" w:eastAsia="Arial" w:hAnsi="Times New Roman" w:cs="Times New Roman"/>
                <w:b/>
                <w:bCs/>
                <w:sz w:val="24"/>
                <w:szCs w:val="24"/>
                <w:lang w:val="kk-KZ" w:eastAsia="ru-RU"/>
              </w:rPr>
            </w:pPr>
            <w:r w:rsidRPr="00CF6E46">
              <w:rPr>
                <w:rFonts w:ascii="Times New Roman" w:eastAsia="Arial" w:hAnsi="Times New Roman" w:cs="Times New Roman"/>
                <w:b/>
                <w:bCs/>
                <w:sz w:val="24"/>
                <w:szCs w:val="24"/>
                <w:lang w:val="kk-KZ" w:eastAsia="ru-RU"/>
              </w:rPr>
              <w:t>I learned how to do it and its ins and outs.</w:t>
            </w:r>
          </w:p>
          <w:p w14:paraId="5609B90F" w14:textId="7EA85D48" w:rsidR="00246B06" w:rsidRPr="00CF6E46" w:rsidRDefault="009C734F" w:rsidP="00246B06">
            <w:pPr>
              <w:widowControl w:val="0"/>
              <w:numPr>
                <w:ilvl w:val="0"/>
                <w:numId w:val="3"/>
              </w:numPr>
              <w:spacing w:after="0"/>
              <w:contextualSpacing/>
              <w:rPr>
                <w:rFonts w:ascii="Times New Roman" w:eastAsia="Arial" w:hAnsi="Times New Roman" w:cs="Times New Roman"/>
                <w:b/>
                <w:bCs/>
                <w:sz w:val="24"/>
                <w:szCs w:val="24"/>
                <w:lang w:val="kk-KZ" w:eastAsia="ru-RU"/>
              </w:rPr>
            </w:pPr>
            <w:r w:rsidRPr="00CF6E46">
              <w:rPr>
                <w:rFonts w:ascii="Times New Roman" w:eastAsia="Arial" w:hAnsi="Times New Roman" w:cs="Times New Roman"/>
                <w:b/>
                <w:bCs/>
                <w:sz w:val="24"/>
                <w:szCs w:val="24"/>
                <w:lang w:val="kk-KZ" w:eastAsia="ru-RU"/>
              </w:rPr>
              <w:t>Economic education combines finance, business economics, taxes, international trade and other fields</w:t>
            </w:r>
          </w:p>
          <w:p w14:paraId="4E0D672A" w14:textId="77777777" w:rsidR="00246B06" w:rsidRPr="00F757BB" w:rsidRDefault="00246B06" w:rsidP="00246B06">
            <w:pPr>
              <w:widowControl w:val="0"/>
              <w:numPr>
                <w:ilvl w:val="0"/>
                <w:numId w:val="3"/>
              </w:numPr>
              <w:spacing w:after="0"/>
              <w:contextualSpacing/>
              <w:rPr>
                <w:rFonts w:ascii="Times New Roman" w:eastAsia="Arial" w:hAnsi="Times New Roman" w:cs="Times New Roman"/>
                <w:sz w:val="24"/>
                <w:szCs w:val="24"/>
                <w:lang w:val="kk-KZ" w:eastAsia="ru-RU"/>
              </w:rPr>
            </w:pPr>
            <w:r w:rsidRPr="004814D5">
              <w:rPr>
                <w:rFonts w:ascii="Times New Roman" w:eastAsia="Arial" w:hAnsi="Times New Roman" w:cs="Times New Roman"/>
                <w:sz w:val="24"/>
                <w:szCs w:val="24"/>
                <w:lang w:val="kk-KZ" w:eastAsia="ru-RU"/>
              </w:rPr>
              <w:lastRenderedPageBreak/>
              <w:t>....</w:t>
            </w:r>
            <w:r>
              <w:rPr>
                <w:rFonts w:ascii="Times New Roman" w:eastAsia="Arial" w:hAnsi="Times New Roman" w:cs="Times New Roman"/>
                <w:sz w:val="24"/>
                <w:szCs w:val="24"/>
                <w:lang w:val="en-US" w:eastAsia="ru-RU"/>
              </w:rPr>
              <w:t>.</w:t>
            </w:r>
          </w:p>
          <w:p w14:paraId="733B939E" w14:textId="77777777" w:rsidR="00246B06" w:rsidRPr="00F757BB" w:rsidRDefault="00246B06" w:rsidP="00246B06">
            <w:pPr>
              <w:widowControl w:val="0"/>
              <w:spacing w:after="0"/>
              <w:ind w:left="720"/>
              <w:contextualSpacing/>
              <w:rPr>
                <w:rFonts w:ascii="Times New Roman" w:eastAsia="Arial" w:hAnsi="Times New Roman" w:cs="Times New Roman"/>
                <w:sz w:val="24"/>
                <w:szCs w:val="24"/>
                <w:lang w:val="kk-KZ" w:eastAsia="ru-RU"/>
              </w:rPr>
            </w:pPr>
          </w:p>
        </w:tc>
      </w:tr>
      <w:tr w:rsidR="00246B06" w:rsidRPr="00F757BB" w14:paraId="3BE96CCD" w14:textId="77777777" w:rsidTr="00246B06">
        <w:tc>
          <w:tcPr>
            <w:tcW w:w="3050" w:type="dxa"/>
            <w:tcBorders>
              <w:top w:val="nil"/>
            </w:tcBorders>
            <w:shd w:val="clear" w:color="auto" w:fill="D6DBE1"/>
            <w:tcMar>
              <w:top w:w="215" w:type="dxa"/>
              <w:left w:w="215" w:type="dxa"/>
              <w:bottom w:w="215" w:type="dxa"/>
              <w:right w:w="215" w:type="dxa"/>
            </w:tcMar>
          </w:tcPr>
          <w:p w14:paraId="078F9671" w14:textId="77777777" w:rsidR="00246B06" w:rsidRPr="00F757BB" w:rsidRDefault="00246B06" w:rsidP="00246B06">
            <w:pPr>
              <w:widowControl w:val="0"/>
              <w:tabs>
                <w:tab w:val="left" w:pos="1230"/>
              </w:tabs>
              <w:spacing w:after="0"/>
              <w:contextualSpacing/>
              <w:jc w:val="right"/>
              <w:rPr>
                <w:rFonts w:ascii="Times New Roman" w:eastAsia="Arial" w:hAnsi="Times New Roman" w:cs="Times New Roman"/>
                <w:b/>
                <w:bCs/>
                <w:smallCaps/>
                <w:color w:val="262626"/>
                <w:spacing w:val="5"/>
                <w:sz w:val="24"/>
                <w:szCs w:val="24"/>
                <w:u w:val="single"/>
                <w:lang w:val="en-US" w:eastAsia="ru-RU"/>
              </w:rPr>
            </w:pPr>
            <w:r w:rsidRPr="00456EB8">
              <w:rPr>
                <w:rFonts w:ascii="Times New Roman" w:eastAsia="Arial" w:hAnsi="Times New Roman" w:cs="Times New Roman"/>
                <w:b/>
                <w:bCs/>
                <w:smallCaps/>
                <w:color w:val="262626"/>
                <w:spacing w:val="5"/>
                <w:sz w:val="24"/>
                <w:szCs w:val="24"/>
                <w:u w:val="single"/>
                <w:lang w:eastAsia="ru-RU"/>
              </w:rPr>
              <w:lastRenderedPageBreak/>
              <w:t>ADDITIONAL INFORMATION:</w:t>
            </w:r>
            <w:r w:rsidRPr="00F757BB">
              <w:rPr>
                <w:rFonts w:ascii="Times New Roman" w:eastAsia="Arial" w:hAnsi="Times New Roman" w:cs="Times New Roman"/>
                <w:b/>
                <w:bCs/>
                <w:smallCaps/>
                <w:color w:val="262626"/>
                <w:spacing w:val="5"/>
                <w:sz w:val="24"/>
                <w:szCs w:val="24"/>
                <w:u w:val="single"/>
                <w:lang w:eastAsia="ru-RU"/>
              </w:rPr>
              <w:t xml:space="preserve"> </w:t>
            </w:r>
          </w:p>
          <w:p w14:paraId="2A8B2D7E" w14:textId="77777777" w:rsidR="00246B06" w:rsidRPr="00F757BB" w:rsidRDefault="00246B06" w:rsidP="00246B06">
            <w:pPr>
              <w:widowControl w:val="0"/>
              <w:tabs>
                <w:tab w:val="left" w:pos="1230"/>
              </w:tabs>
              <w:spacing w:after="0" w:line="240" w:lineRule="auto"/>
              <w:jc w:val="right"/>
              <w:outlineLvl w:val="0"/>
              <w:rPr>
                <w:rFonts w:ascii="Times New Roman" w:eastAsia="Arial" w:hAnsi="Times New Roman" w:cs="Times New Roman"/>
                <w:color w:val="741B47"/>
                <w:sz w:val="24"/>
                <w:szCs w:val="24"/>
                <w:lang w:eastAsia="ru-RU"/>
              </w:rPr>
            </w:pPr>
          </w:p>
        </w:tc>
        <w:tc>
          <w:tcPr>
            <w:tcW w:w="7695" w:type="dxa"/>
            <w:tcMar>
              <w:top w:w="215" w:type="dxa"/>
              <w:left w:w="215" w:type="dxa"/>
              <w:bottom w:w="215" w:type="dxa"/>
              <w:right w:w="215" w:type="dxa"/>
            </w:tcMar>
          </w:tcPr>
          <w:p w14:paraId="385CF658" w14:textId="16290792" w:rsidR="00246B06" w:rsidRPr="00455142" w:rsidRDefault="00E655DB" w:rsidP="00246B06">
            <w:pPr>
              <w:widowControl w:val="0"/>
              <w:numPr>
                <w:ilvl w:val="0"/>
                <w:numId w:val="3"/>
              </w:numPr>
              <w:spacing w:after="0"/>
              <w:contextualSpacing/>
              <w:rPr>
                <w:rFonts w:ascii="Times New Roman" w:eastAsia="Arial" w:hAnsi="Times New Roman" w:cs="Times New Roman"/>
                <w:b/>
                <w:bCs/>
                <w:sz w:val="24"/>
                <w:szCs w:val="24"/>
                <w:lang w:val="en-US" w:eastAsia="ru-RU"/>
              </w:rPr>
            </w:pPr>
            <w:r w:rsidRPr="00455142">
              <w:rPr>
                <w:rFonts w:ascii="Times New Roman" w:eastAsia="Arial" w:hAnsi="Times New Roman" w:cs="Times New Roman"/>
                <w:b/>
                <w:bCs/>
                <w:sz w:val="24"/>
                <w:szCs w:val="24"/>
                <w:lang w:val="en-US" w:eastAsia="ru-RU"/>
              </w:rPr>
              <w:t>I was a waiter, administrator.</w:t>
            </w:r>
          </w:p>
          <w:p w14:paraId="616350F4" w14:textId="5A2E5E98" w:rsidR="00246B06" w:rsidRPr="00CF6E46" w:rsidRDefault="00246B06" w:rsidP="00246B06">
            <w:pPr>
              <w:widowControl w:val="0"/>
              <w:numPr>
                <w:ilvl w:val="0"/>
                <w:numId w:val="3"/>
              </w:numPr>
              <w:spacing w:after="0"/>
              <w:contextualSpacing/>
              <w:rPr>
                <w:rFonts w:ascii="Times New Roman" w:eastAsia="Arial" w:hAnsi="Times New Roman" w:cs="Times New Roman"/>
                <w:b/>
                <w:bCs/>
                <w:sz w:val="24"/>
                <w:szCs w:val="24"/>
                <w:lang w:val="en-US" w:eastAsia="ru-RU"/>
              </w:rPr>
            </w:pPr>
            <w:r w:rsidRPr="00CF6E46">
              <w:rPr>
                <w:rFonts w:ascii="Times New Roman" w:eastAsia="Arial" w:hAnsi="Times New Roman" w:cs="Times New Roman"/>
                <w:b/>
                <w:bCs/>
                <w:sz w:val="24"/>
                <w:szCs w:val="24"/>
                <w:lang w:val="en-US" w:eastAsia="ru-RU"/>
              </w:rPr>
              <w:t>Your free time activities: Reading, cooking</w:t>
            </w:r>
            <w:r w:rsidR="00C86E72" w:rsidRPr="00CF6E46">
              <w:rPr>
                <w:rFonts w:ascii="Times New Roman" w:eastAsia="Arial" w:hAnsi="Times New Roman" w:cs="Times New Roman"/>
                <w:b/>
                <w:bCs/>
                <w:sz w:val="24"/>
                <w:szCs w:val="24"/>
                <w:lang w:val="en-US" w:eastAsia="ru-RU"/>
              </w:rPr>
              <w:t>.</w:t>
            </w:r>
          </w:p>
          <w:p w14:paraId="3A258951" w14:textId="77777777" w:rsidR="00246B06" w:rsidRPr="00F757BB" w:rsidRDefault="00246B06" w:rsidP="00246B06">
            <w:pPr>
              <w:widowControl w:val="0"/>
              <w:numPr>
                <w:ilvl w:val="0"/>
                <w:numId w:val="3"/>
              </w:numPr>
              <w:spacing w:after="0"/>
              <w:contextualSpacing/>
              <w:rPr>
                <w:rFonts w:ascii="Times New Roman" w:eastAsia="Arial" w:hAnsi="Times New Roman" w:cs="Times New Roman"/>
                <w:sz w:val="24"/>
                <w:szCs w:val="24"/>
                <w:lang w:eastAsia="ru-RU"/>
              </w:rPr>
            </w:pPr>
            <w:r w:rsidRPr="004814D5">
              <w:rPr>
                <w:rFonts w:ascii="Times New Roman" w:eastAsia="Arial" w:hAnsi="Times New Roman" w:cs="Times New Roman"/>
                <w:sz w:val="24"/>
                <w:szCs w:val="24"/>
                <w:lang w:eastAsia="ru-RU"/>
              </w:rPr>
              <w:t>....</w:t>
            </w:r>
            <w:r w:rsidRPr="00F757BB">
              <w:rPr>
                <w:rFonts w:ascii="Times New Roman" w:eastAsia="Arial" w:hAnsi="Times New Roman" w:cs="Times New Roman"/>
                <w:color w:val="666666"/>
                <w:sz w:val="24"/>
                <w:szCs w:val="24"/>
                <w:lang w:eastAsia="ru-RU"/>
              </w:rPr>
              <w:t xml:space="preserve"> </w:t>
            </w:r>
          </w:p>
          <w:p w14:paraId="4D11B8C0" w14:textId="77777777" w:rsidR="00246B06" w:rsidRPr="00F757BB" w:rsidRDefault="00246B06" w:rsidP="00246B06">
            <w:pPr>
              <w:widowControl w:val="0"/>
              <w:spacing w:after="0"/>
              <w:ind w:left="720"/>
              <w:contextualSpacing/>
              <w:rPr>
                <w:rFonts w:ascii="Times New Roman" w:eastAsia="Arial" w:hAnsi="Times New Roman" w:cs="Times New Roman"/>
                <w:b/>
                <w:color w:val="262626"/>
                <w:sz w:val="24"/>
                <w:szCs w:val="24"/>
                <w:lang w:eastAsia="ru-RU"/>
              </w:rPr>
            </w:pPr>
          </w:p>
        </w:tc>
      </w:tr>
    </w:tbl>
    <w:p w14:paraId="04FFC027" w14:textId="77777777" w:rsidR="00246B06" w:rsidRPr="006D7089" w:rsidRDefault="00246B06" w:rsidP="00432EBB">
      <w:pPr>
        <w:ind w:left="-851"/>
        <w:rPr>
          <w:rFonts w:ascii="Times New Roman" w:hAnsi="Times New Roman" w:cs="Times New Roman"/>
          <w:sz w:val="24"/>
          <w:szCs w:val="24"/>
          <w:lang w:val="kk-KZ"/>
        </w:rPr>
      </w:pPr>
    </w:p>
    <w:sectPr w:rsidR="00246B06" w:rsidRPr="006D7089" w:rsidSect="00AE57E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24CC2" w14:textId="77777777" w:rsidR="008A68C7" w:rsidRDefault="008A68C7" w:rsidP="00E56468">
      <w:pPr>
        <w:spacing w:after="0" w:line="240" w:lineRule="auto"/>
      </w:pPr>
      <w:r>
        <w:separator/>
      </w:r>
    </w:p>
  </w:endnote>
  <w:endnote w:type="continuationSeparator" w:id="0">
    <w:p w14:paraId="045A7F6E" w14:textId="77777777" w:rsidR="008A68C7" w:rsidRDefault="008A68C7" w:rsidP="00E5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webkit-standard">
    <w:altName w:val="Cambria"/>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F902E" w14:textId="77777777" w:rsidR="008A68C7" w:rsidRDefault="008A68C7" w:rsidP="00E56468">
      <w:pPr>
        <w:spacing w:after="0" w:line="240" w:lineRule="auto"/>
      </w:pPr>
      <w:r>
        <w:separator/>
      </w:r>
    </w:p>
  </w:footnote>
  <w:footnote w:type="continuationSeparator" w:id="0">
    <w:p w14:paraId="44AFC8A3" w14:textId="77777777" w:rsidR="008A68C7" w:rsidRDefault="008A68C7" w:rsidP="00E564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4EA"/>
    <w:multiLevelType w:val="hybridMultilevel"/>
    <w:tmpl w:val="76341DC4"/>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
    <w:nsid w:val="11286D74"/>
    <w:multiLevelType w:val="hybridMultilevel"/>
    <w:tmpl w:val="99421198"/>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2">
    <w:nsid w:val="1B583CB9"/>
    <w:multiLevelType w:val="hybridMultilevel"/>
    <w:tmpl w:val="663A5954"/>
    <w:lvl w:ilvl="0" w:tplc="77B01224">
      <w:numFmt w:val="bullet"/>
      <w:lvlText w:val="•"/>
      <w:lvlJc w:val="left"/>
      <w:pPr>
        <w:ind w:left="720" w:hanging="360"/>
      </w:pPr>
      <w:rPr>
        <w:rFonts w:ascii="Calibri" w:eastAsia="Times New Roman" w:hAnsi="Calibri" w:cs="Calibri"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BF7062"/>
    <w:multiLevelType w:val="hybridMultilevel"/>
    <w:tmpl w:val="7E949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F42BB6"/>
    <w:multiLevelType w:val="hybridMultilevel"/>
    <w:tmpl w:val="260AB794"/>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3AA2E7D"/>
    <w:multiLevelType w:val="hybridMultilevel"/>
    <w:tmpl w:val="42868566"/>
    <w:lvl w:ilvl="0" w:tplc="04190001">
      <w:start w:val="1"/>
      <w:numFmt w:val="bullet"/>
      <w:lvlText w:val=""/>
      <w:lvlJc w:val="left"/>
      <w:pPr>
        <w:ind w:left="720" w:hanging="360"/>
      </w:pPr>
      <w:rPr>
        <w:rFonts w:ascii="Symbol" w:hAnsi="Symbol" w:hint="default"/>
        <w:color w:val="313A43"/>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6590E14"/>
    <w:multiLevelType w:val="hybridMultilevel"/>
    <w:tmpl w:val="6E426310"/>
    <w:lvl w:ilvl="0" w:tplc="25BC0D16">
      <w:start w:val="1"/>
      <w:numFmt w:val="bullet"/>
      <w:lvlText w:val=""/>
      <w:lvlJc w:val="left"/>
      <w:pPr>
        <w:ind w:left="720" w:hanging="360"/>
      </w:pPr>
      <w:rPr>
        <w:rFonts w:ascii="Symbol" w:hAnsi="Symbol" w:hint="default"/>
        <w:color w:val="313A43"/>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EC"/>
    <w:rsid w:val="00011555"/>
    <w:rsid w:val="00051F0F"/>
    <w:rsid w:val="000555B8"/>
    <w:rsid w:val="000E08C7"/>
    <w:rsid w:val="000E4B70"/>
    <w:rsid w:val="000F3337"/>
    <w:rsid w:val="000F4098"/>
    <w:rsid w:val="000F42ED"/>
    <w:rsid w:val="0011011B"/>
    <w:rsid w:val="00121C87"/>
    <w:rsid w:val="00150721"/>
    <w:rsid w:val="00155DA6"/>
    <w:rsid w:val="00177FEA"/>
    <w:rsid w:val="001B0B11"/>
    <w:rsid w:val="001D2582"/>
    <w:rsid w:val="001D7682"/>
    <w:rsid w:val="001F3D27"/>
    <w:rsid w:val="002245A9"/>
    <w:rsid w:val="00232CBF"/>
    <w:rsid w:val="00240007"/>
    <w:rsid w:val="00246B06"/>
    <w:rsid w:val="00254A10"/>
    <w:rsid w:val="002827C9"/>
    <w:rsid w:val="002C4E11"/>
    <w:rsid w:val="002D368E"/>
    <w:rsid w:val="002E57EA"/>
    <w:rsid w:val="002E765A"/>
    <w:rsid w:val="002F4C5C"/>
    <w:rsid w:val="00343A41"/>
    <w:rsid w:val="00347DFD"/>
    <w:rsid w:val="00363070"/>
    <w:rsid w:val="00386CF7"/>
    <w:rsid w:val="00395575"/>
    <w:rsid w:val="003C5899"/>
    <w:rsid w:val="00432EBB"/>
    <w:rsid w:val="00435740"/>
    <w:rsid w:val="00436510"/>
    <w:rsid w:val="00436E31"/>
    <w:rsid w:val="00455142"/>
    <w:rsid w:val="00473D45"/>
    <w:rsid w:val="004B369D"/>
    <w:rsid w:val="004D162F"/>
    <w:rsid w:val="00502172"/>
    <w:rsid w:val="00507404"/>
    <w:rsid w:val="0051111A"/>
    <w:rsid w:val="005A2358"/>
    <w:rsid w:val="005B4AFB"/>
    <w:rsid w:val="00600C15"/>
    <w:rsid w:val="006536F5"/>
    <w:rsid w:val="0068637F"/>
    <w:rsid w:val="00690876"/>
    <w:rsid w:val="006A2CDA"/>
    <w:rsid w:val="006B3EA4"/>
    <w:rsid w:val="006D2916"/>
    <w:rsid w:val="006D4348"/>
    <w:rsid w:val="006D7089"/>
    <w:rsid w:val="006E2B34"/>
    <w:rsid w:val="006E4FFE"/>
    <w:rsid w:val="00774302"/>
    <w:rsid w:val="00776D89"/>
    <w:rsid w:val="00784DC7"/>
    <w:rsid w:val="00794975"/>
    <w:rsid w:val="007A4E16"/>
    <w:rsid w:val="00822285"/>
    <w:rsid w:val="008322E2"/>
    <w:rsid w:val="00836691"/>
    <w:rsid w:val="0085227D"/>
    <w:rsid w:val="00857EA0"/>
    <w:rsid w:val="00880355"/>
    <w:rsid w:val="008A68C7"/>
    <w:rsid w:val="008B2F1B"/>
    <w:rsid w:val="008B467C"/>
    <w:rsid w:val="008B4C2E"/>
    <w:rsid w:val="008D2D1B"/>
    <w:rsid w:val="008F55B0"/>
    <w:rsid w:val="00910CDD"/>
    <w:rsid w:val="0097725A"/>
    <w:rsid w:val="0099517E"/>
    <w:rsid w:val="00995AB4"/>
    <w:rsid w:val="009C734F"/>
    <w:rsid w:val="009D721D"/>
    <w:rsid w:val="009E7747"/>
    <w:rsid w:val="00A05ACC"/>
    <w:rsid w:val="00A064A6"/>
    <w:rsid w:val="00A1330B"/>
    <w:rsid w:val="00A152A2"/>
    <w:rsid w:val="00A3172B"/>
    <w:rsid w:val="00A34E76"/>
    <w:rsid w:val="00A75AE5"/>
    <w:rsid w:val="00AA4C5D"/>
    <w:rsid w:val="00AC132C"/>
    <w:rsid w:val="00AC4485"/>
    <w:rsid w:val="00AE57EC"/>
    <w:rsid w:val="00AE7146"/>
    <w:rsid w:val="00B04D9F"/>
    <w:rsid w:val="00B55FF1"/>
    <w:rsid w:val="00B57270"/>
    <w:rsid w:val="00B65C66"/>
    <w:rsid w:val="00B72723"/>
    <w:rsid w:val="00B75B90"/>
    <w:rsid w:val="00BC7C92"/>
    <w:rsid w:val="00C147EF"/>
    <w:rsid w:val="00C2431E"/>
    <w:rsid w:val="00C24E16"/>
    <w:rsid w:val="00C2672E"/>
    <w:rsid w:val="00C336E4"/>
    <w:rsid w:val="00C433CB"/>
    <w:rsid w:val="00C57ED7"/>
    <w:rsid w:val="00C67220"/>
    <w:rsid w:val="00C86E72"/>
    <w:rsid w:val="00C87323"/>
    <w:rsid w:val="00CA1473"/>
    <w:rsid w:val="00CC7B8F"/>
    <w:rsid w:val="00CD3A78"/>
    <w:rsid w:val="00CF6E46"/>
    <w:rsid w:val="00D11304"/>
    <w:rsid w:val="00D313AB"/>
    <w:rsid w:val="00D4695F"/>
    <w:rsid w:val="00D50E7C"/>
    <w:rsid w:val="00DC18AF"/>
    <w:rsid w:val="00DC4FB0"/>
    <w:rsid w:val="00DC5249"/>
    <w:rsid w:val="00DD7DB3"/>
    <w:rsid w:val="00DE0787"/>
    <w:rsid w:val="00DE52DF"/>
    <w:rsid w:val="00E131BB"/>
    <w:rsid w:val="00E16EF2"/>
    <w:rsid w:val="00E27926"/>
    <w:rsid w:val="00E56468"/>
    <w:rsid w:val="00E655DB"/>
    <w:rsid w:val="00E72F52"/>
    <w:rsid w:val="00E819C5"/>
    <w:rsid w:val="00EB5104"/>
    <w:rsid w:val="00EE75AB"/>
    <w:rsid w:val="00F03ABB"/>
    <w:rsid w:val="00F07E10"/>
    <w:rsid w:val="00F30FF0"/>
    <w:rsid w:val="00F50FF3"/>
    <w:rsid w:val="00F6309D"/>
    <w:rsid w:val="00F634C5"/>
    <w:rsid w:val="00F94FA3"/>
    <w:rsid w:val="00FB1725"/>
    <w:rsid w:val="00FD1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C7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s9">
    <w:name w:val="s9"/>
    <w:basedOn w:val="a"/>
    <w:rsid w:val="00386CF7"/>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s6">
    <w:name w:val="s6"/>
    <w:basedOn w:val="a0"/>
    <w:rsid w:val="00386CF7"/>
  </w:style>
  <w:style w:type="paragraph" w:customStyle="1" w:styleId="s16">
    <w:name w:val="s16"/>
    <w:basedOn w:val="a"/>
    <w:rsid w:val="001F3D2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s7">
    <w:name w:val="s7"/>
    <w:basedOn w:val="a"/>
    <w:rsid w:val="00EE75AB"/>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57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57EC"/>
    <w:rPr>
      <w:rFonts w:ascii="Tahoma" w:hAnsi="Tahoma" w:cs="Tahoma"/>
      <w:sz w:val="16"/>
      <w:szCs w:val="16"/>
    </w:rPr>
  </w:style>
  <w:style w:type="character" w:styleId="a5">
    <w:name w:val="Hyperlink"/>
    <w:basedOn w:val="a0"/>
    <w:uiPriority w:val="99"/>
    <w:unhideWhenUsed/>
    <w:rsid w:val="00AE57EC"/>
    <w:rPr>
      <w:color w:val="0000FF" w:themeColor="hyperlink"/>
      <w:u w:val="single"/>
    </w:rPr>
  </w:style>
  <w:style w:type="paragraph" w:styleId="a6">
    <w:name w:val="List Paragraph"/>
    <w:basedOn w:val="a"/>
    <w:uiPriority w:val="34"/>
    <w:qFormat/>
    <w:rsid w:val="00432EBB"/>
    <w:pPr>
      <w:ind w:left="720"/>
      <w:contextualSpacing/>
    </w:pPr>
  </w:style>
  <w:style w:type="paragraph" w:styleId="a7">
    <w:name w:val="header"/>
    <w:basedOn w:val="a"/>
    <w:link w:val="a8"/>
    <w:uiPriority w:val="99"/>
    <w:unhideWhenUsed/>
    <w:rsid w:val="00E5646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56468"/>
  </w:style>
  <w:style w:type="paragraph" w:styleId="a9">
    <w:name w:val="footer"/>
    <w:basedOn w:val="a"/>
    <w:link w:val="aa"/>
    <w:uiPriority w:val="99"/>
    <w:unhideWhenUsed/>
    <w:rsid w:val="00E564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56468"/>
  </w:style>
  <w:style w:type="paragraph" w:customStyle="1" w:styleId="s9">
    <w:name w:val="s9"/>
    <w:basedOn w:val="a"/>
    <w:rsid w:val="00386CF7"/>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s6">
    <w:name w:val="s6"/>
    <w:basedOn w:val="a0"/>
    <w:rsid w:val="00386CF7"/>
  </w:style>
  <w:style w:type="paragraph" w:customStyle="1" w:styleId="s16">
    <w:name w:val="s16"/>
    <w:basedOn w:val="a"/>
    <w:rsid w:val="001F3D2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s7">
    <w:name w:val="s7"/>
    <w:basedOn w:val="a"/>
    <w:rsid w:val="00EE75AB"/>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1722">
      <w:bodyDiv w:val="1"/>
      <w:marLeft w:val="0"/>
      <w:marRight w:val="0"/>
      <w:marTop w:val="0"/>
      <w:marBottom w:val="0"/>
      <w:divBdr>
        <w:top w:val="none" w:sz="0" w:space="0" w:color="auto"/>
        <w:left w:val="none" w:sz="0" w:space="0" w:color="auto"/>
        <w:bottom w:val="none" w:sz="0" w:space="0" w:color="auto"/>
        <w:right w:val="none" w:sz="0" w:space="0" w:color="auto"/>
      </w:divBdr>
    </w:div>
    <w:div w:id="168100319">
      <w:bodyDiv w:val="1"/>
      <w:marLeft w:val="0"/>
      <w:marRight w:val="0"/>
      <w:marTop w:val="0"/>
      <w:marBottom w:val="0"/>
      <w:divBdr>
        <w:top w:val="none" w:sz="0" w:space="0" w:color="auto"/>
        <w:left w:val="none" w:sz="0" w:space="0" w:color="auto"/>
        <w:bottom w:val="none" w:sz="0" w:space="0" w:color="auto"/>
        <w:right w:val="none" w:sz="0" w:space="0" w:color="auto"/>
      </w:divBdr>
    </w:div>
    <w:div w:id="274405325">
      <w:bodyDiv w:val="1"/>
      <w:marLeft w:val="0"/>
      <w:marRight w:val="0"/>
      <w:marTop w:val="0"/>
      <w:marBottom w:val="0"/>
      <w:divBdr>
        <w:top w:val="none" w:sz="0" w:space="0" w:color="auto"/>
        <w:left w:val="none" w:sz="0" w:space="0" w:color="auto"/>
        <w:bottom w:val="none" w:sz="0" w:space="0" w:color="auto"/>
        <w:right w:val="none" w:sz="0" w:space="0" w:color="auto"/>
      </w:divBdr>
    </w:div>
    <w:div w:id="587159193">
      <w:bodyDiv w:val="1"/>
      <w:marLeft w:val="0"/>
      <w:marRight w:val="0"/>
      <w:marTop w:val="0"/>
      <w:marBottom w:val="0"/>
      <w:divBdr>
        <w:top w:val="none" w:sz="0" w:space="0" w:color="auto"/>
        <w:left w:val="none" w:sz="0" w:space="0" w:color="auto"/>
        <w:bottom w:val="none" w:sz="0" w:space="0" w:color="auto"/>
        <w:right w:val="none" w:sz="0" w:space="0" w:color="auto"/>
      </w:divBdr>
    </w:div>
    <w:div w:id="629938424">
      <w:bodyDiv w:val="1"/>
      <w:marLeft w:val="0"/>
      <w:marRight w:val="0"/>
      <w:marTop w:val="0"/>
      <w:marBottom w:val="0"/>
      <w:divBdr>
        <w:top w:val="none" w:sz="0" w:space="0" w:color="auto"/>
        <w:left w:val="none" w:sz="0" w:space="0" w:color="auto"/>
        <w:bottom w:val="none" w:sz="0" w:space="0" w:color="auto"/>
        <w:right w:val="none" w:sz="0" w:space="0" w:color="auto"/>
      </w:divBdr>
    </w:div>
    <w:div w:id="873663369">
      <w:bodyDiv w:val="1"/>
      <w:marLeft w:val="0"/>
      <w:marRight w:val="0"/>
      <w:marTop w:val="0"/>
      <w:marBottom w:val="0"/>
      <w:divBdr>
        <w:top w:val="none" w:sz="0" w:space="0" w:color="auto"/>
        <w:left w:val="none" w:sz="0" w:space="0" w:color="auto"/>
        <w:bottom w:val="none" w:sz="0" w:space="0" w:color="auto"/>
        <w:right w:val="none" w:sz="0" w:space="0" w:color="auto"/>
      </w:divBdr>
    </w:div>
    <w:div w:id="1221592641">
      <w:bodyDiv w:val="1"/>
      <w:marLeft w:val="0"/>
      <w:marRight w:val="0"/>
      <w:marTop w:val="0"/>
      <w:marBottom w:val="0"/>
      <w:divBdr>
        <w:top w:val="none" w:sz="0" w:space="0" w:color="auto"/>
        <w:left w:val="none" w:sz="0" w:space="0" w:color="auto"/>
        <w:bottom w:val="none" w:sz="0" w:space="0" w:color="auto"/>
        <w:right w:val="none" w:sz="0" w:space="0" w:color="auto"/>
      </w:divBdr>
    </w:div>
    <w:div w:id="1249928087">
      <w:bodyDiv w:val="1"/>
      <w:marLeft w:val="0"/>
      <w:marRight w:val="0"/>
      <w:marTop w:val="0"/>
      <w:marBottom w:val="0"/>
      <w:divBdr>
        <w:top w:val="none" w:sz="0" w:space="0" w:color="auto"/>
        <w:left w:val="none" w:sz="0" w:space="0" w:color="auto"/>
        <w:bottom w:val="none" w:sz="0" w:space="0" w:color="auto"/>
        <w:right w:val="none" w:sz="0" w:space="0" w:color="auto"/>
      </w:divBdr>
    </w:div>
    <w:div w:id="1453480763">
      <w:bodyDiv w:val="1"/>
      <w:marLeft w:val="0"/>
      <w:marRight w:val="0"/>
      <w:marTop w:val="0"/>
      <w:marBottom w:val="0"/>
      <w:divBdr>
        <w:top w:val="none" w:sz="0" w:space="0" w:color="auto"/>
        <w:left w:val="none" w:sz="0" w:space="0" w:color="auto"/>
        <w:bottom w:val="none" w:sz="0" w:space="0" w:color="auto"/>
        <w:right w:val="none" w:sz="0" w:space="0" w:color="auto"/>
      </w:divBdr>
    </w:div>
    <w:div w:id="1497769053">
      <w:bodyDiv w:val="1"/>
      <w:marLeft w:val="0"/>
      <w:marRight w:val="0"/>
      <w:marTop w:val="0"/>
      <w:marBottom w:val="0"/>
      <w:divBdr>
        <w:top w:val="none" w:sz="0" w:space="0" w:color="auto"/>
        <w:left w:val="none" w:sz="0" w:space="0" w:color="auto"/>
        <w:bottom w:val="none" w:sz="0" w:space="0" w:color="auto"/>
        <w:right w:val="none" w:sz="0" w:space="0" w:color="auto"/>
      </w:divBdr>
    </w:div>
    <w:div w:id="1611668480">
      <w:bodyDiv w:val="1"/>
      <w:marLeft w:val="0"/>
      <w:marRight w:val="0"/>
      <w:marTop w:val="0"/>
      <w:marBottom w:val="0"/>
      <w:divBdr>
        <w:top w:val="none" w:sz="0" w:space="0" w:color="auto"/>
        <w:left w:val="none" w:sz="0" w:space="0" w:color="auto"/>
        <w:bottom w:val="none" w:sz="0" w:space="0" w:color="auto"/>
        <w:right w:val="none" w:sz="0" w:space="0" w:color="auto"/>
      </w:divBdr>
    </w:div>
    <w:div w:id="1638225254">
      <w:bodyDiv w:val="1"/>
      <w:marLeft w:val="0"/>
      <w:marRight w:val="0"/>
      <w:marTop w:val="0"/>
      <w:marBottom w:val="0"/>
      <w:divBdr>
        <w:top w:val="none" w:sz="0" w:space="0" w:color="auto"/>
        <w:left w:val="none" w:sz="0" w:space="0" w:color="auto"/>
        <w:bottom w:val="none" w:sz="0" w:space="0" w:color="auto"/>
        <w:right w:val="none" w:sz="0" w:space="0" w:color="auto"/>
      </w:divBdr>
    </w:div>
    <w:div w:id="1751728761">
      <w:bodyDiv w:val="1"/>
      <w:marLeft w:val="0"/>
      <w:marRight w:val="0"/>
      <w:marTop w:val="0"/>
      <w:marBottom w:val="0"/>
      <w:divBdr>
        <w:top w:val="none" w:sz="0" w:space="0" w:color="auto"/>
        <w:left w:val="none" w:sz="0" w:space="0" w:color="auto"/>
        <w:bottom w:val="none" w:sz="0" w:space="0" w:color="auto"/>
        <w:right w:val="none" w:sz="0" w:space="0" w:color="auto"/>
      </w:divBdr>
    </w:div>
    <w:div w:id="1860312169">
      <w:bodyDiv w:val="1"/>
      <w:marLeft w:val="0"/>
      <w:marRight w:val="0"/>
      <w:marTop w:val="0"/>
      <w:marBottom w:val="0"/>
      <w:divBdr>
        <w:top w:val="none" w:sz="0" w:space="0" w:color="auto"/>
        <w:left w:val="none" w:sz="0" w:space="0" w:color="auto"/>
        <w:bottom w:val="none" w:sz="0" w:space="0" w:color="auto"/>
        <w:right w:val="none" w:sz="0" w:space="0" w:color="auto"/>
      </w:divBdr>
    </w:div>
    <w:div w:id="1928728436">
      <w:bodyDiv w:val="1"/>
      <w:marLeft w:val="0"/>
      <w:marRight w:val="0"/>
      <w:marTop w:val="0"/>
      <w:marBottom w:val="0"/>
      <w:divBdr>
        <w:top w:val="none" w:sz="0" w:space="0" w:color="auto"/>
        <w:left w:val="none" w:sz="0" w:space="0" w:color="auto"/>
        <w:bottom w:val="none" w:sz="0" w:space="0" w:color="auto"/>
        <w:right w:val="none" w:sz="0" w:space="0" w:color="auto"/>
      </w:divBdr>
    </w:div>
    <w:div w:id="1966038156">
      <w:bodyDiv w:val="1"/>
      <w:marLeft w:val="0"/>
      <w:marRight w:val="0"/>
      <w:marTop w:val="0"/>
      <w:marBottom w:val="0"/>
      <w:divBdr>
        <w:top w:val="none" w:sz="0" w:space="0" w:color="auto"/>
        <w:left w:val="none" w:sz="0" w:space="0" w:color="auto"/>
        <w:bottom w:val="none" w:sz="0" w:space="0" w:color="auto"/>
        <w:right w:val="none" w:sz="0" w:space="0" w:color="auto"/>
      </w:divBdr>
    </w:div>
    <w:div w:id="1971859005">
      <w:bodyDiv w:val="1"/>
      <w:marLeft w:val="0"/>
      <w:marRight w:val="0"/>
      <w:marTop w:val="0"/>
      <w:marBottom w:val="0"/>
      <w:divBdr>
        <w:top w:val="none" w:sz="0" w:space="0" w:color="auto"/>
        <w:left w:val="none" w:sz="0" w:space="0" w:color="auto"/>
        <w:bottom w:val="none" w:sz="0" w:space="0" w:color="auto"/>
        <w:right w:val="none" w:sz="0" w:space="0" w:color="auto"/>
      </w:divBdr>
    </w:div>
    <w:div w:id="200805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6963C-9CF0-4386-8198-401B65862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707</Words>
  <Characters>4035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561565</dc:creator>
  <cp:lastModifiedBy>Админ</cp:lastModifiedBy>
  <cp:revision>2</cp:revision>
  <dcterms:created xsi:type="dcterms:W3CDTF">2022-11-10T10:18:00Z</dcterms:created>
  <dcterms:modified xsi:type="dcterms:W3CDTF">2022-11-10T10:18:00Z</dcterms:modified>
</cp:coreProperties>
</file>